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70D8D" w:rsidRPr="00467CDC" w14:paraId="3236F632" w14:textId="77777777" w:rsidTr="00EA5DBD">
        <w:tc>
          <w:tcPr>
            <w:tcW w:w="1368" w:type="dxa"/>
          </w:tcPr>
          <w:p w14:paraId="113BEFE4" w14:textId="77777777" w:rsidR="00770D8D" w:rsidRPr="00467CDC" w:rsidRDefault="00770D8D" w:rsidP="00EA5DB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D9AC63B" wp14:editId="1FAF656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36EB4AD" w14:textId="77777777" w:rsidR="00770D8D" w:rsidRPr="003B0D2F" w:rsidRDefault="00770D8D" w:rsidP="00EA5DB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9162931" w14:textId="77777777" w:rsidR="00770D8D" w:rsidRPr="003B0D2F" w:rsidRDefault="00770D8D" w:rsidP="00EA5DB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18FBB41" w14:textId="77777777" w:rsidR="00770D8D" w:rsidRDefault="00770D8D" w:rsidP="00770D8D">
      <w:pPr>
        <w:pStyle w:val="Styl1"/>
      </w:pPr>
    </w:p>
    <w:p w14:paraId="020F4CFD" w14:textId="77777777" w:rsidR="00770D8D" w:rsidRDefault="00770D8D" w:rsidP="00770D8D">
      <w:pPr>
        <w:pStyle w:val="Styl1"/>
      </w:pPr>
    </w:p>
    <w:p w14:paraId="20092502" w14:textId="77777777" w:rsidR="00770D8D" w:rsidRPr="00B752A8" w:rsidRDefault="00770D8D" w:rsidP="00770D8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</w:t>
      </w:r>
      <w:bookmarkStart w:id="0" w:name="_Hlk215212746"/>
      <w:r>
        <w:rPr>
          <w:rFonts w:ascii="Times New Roman" w:hAnsi="Times New Roman" w:cs="Times New Roman"/>
          <w:b/>
          <w:bCs/>
          <w:sz w:val="32"/>
          <w:szCs w:val="32"/>
        </w:rPr>
        <w:t xml:space="preserve">č.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486 – 515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19DD8B51" w14:textId="77777777" w:rsidR="00770D8D" w:rsidRPr="00B752A8" w:rsidRDefault="00770D8D" w:rsidP="00770D8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6336557D" w14:textId="77777777" w:rsidR="00770D8D" w:rsidRDefault="00770D8D" w:rsidP="00770D8D">
      <w:pPr>
        <w:pStyle w:val="Styl1"/>
      </w:pPr>
    </w:p>
    <w:p w14:paraId="367A814D" w14:textId="77777777" w:rsidR="00770D8D" w:rsidRDefault="00770D8D" w:rsidP="00770D8D">
      <w:pPr>
        <w:pStyle w:val="Styl1"/>
      </w:pPr>
    </w:p>
    <w:p w14:paraId="14BF43E3" w14:textId="77777777" w:rsidR="00770D8D" w:rsidRDefault="00770D8D" w:rsidP="00770D8D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089C17F0" w14:textId="77777777" w:rsidR="00770D8D" w:rsidRPr="00B752A8" w:rsidRDefault="00770D8D" w:rsidP="00770D8D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74EF5B4" w14:textId="77777777" w:rsidR="00770D8D" w:rsidRDefault="00770D8D" w:rsidP="00770D8D">
      <w:pPr>
        <w:pStyle w:val="Styl1"/>
      </w:pPr>
    </w:p>
    <w:p w14:paraId="5B34D7FA" w14:textId="77777777" w:rsidR="00770D8D" w:rsidRDefault="00770D8D" w:rsidP="00770D8D">
      <w:pPr>
        <w:pStyle w:val="Styl3"/>
        <w:jc w:val="center"/>
      </w:pPr>
      <w:r>
        <w:t>z 85. schůze Rady města Roudnice nad Labem ze dne 3. prosince 2025</w:t>
      </w:r>
    </w:p>
    <w:p w14:paraId="154E66A4" w14:textId="77777777" w:rsidR="00770D8D" w:rsidRDefault="00770D8D" w:rsidP="00770D8D">
      <w:pPr>
        <w:pStyle w:val="Styl3"/>
        <w:jc w:val="center"/>
      </w:pPr>
    </w:p>
    <w:p w14:paraId="7BC46CBA" w14:textId="77777777" w:rsidR="00770D8D" w:rsidRDefault="00770D8D" w:rsidP="00770D8D">
      <w:pPr>
        <w:pStyle w:val="Styl3"/>
        <w:jc w:val="center"/>
      </w:pPr>
    </w:p>
    <w:p w14:paraId="398C22E4" w14:textId="77777777" w:rsidR="00770D8D" w:rsidRDefault="00770D8D" w:rsidP="00770D8D">
      <w:pPr>
        <w:pStyle w:val="Styl1"/>
      </w:pPr>
      <w:r>
        <w:t>Přítomni: 7 radních, tj. 100% účast</w:t>
      </w:r>
    </w:p>
    <w:p w14:paraId="50236077" w14:textId="77777777" w:rsidR="00770D8D" w:rsidRDefault="00770D8D" w:rsidP="00770D8D">
      <w:pPr>
        <w:pStyle w:val="Styl1"/>
        <w:ind w:left="993" w:hanging="851"/>
      </w:pPr>
      <w:r>
        <w:t xml:space="preserve">             Mgr. Šindrbalová distančním způsobem, totožnost ověřil předsedající, po celou dobu jednání</w:t>
      </w:r>
    </w:p>
    <w:p w14:paraId="783894B0" w14:textId="77777777" w:rsidR="00770D8D" w:rsidRDefault="00770D8D" w:rsidP="00770D8D">
      <w:pPr>
        <w:pStyle w:val="Styl1"/>
        <w:ind w:left="993" w:hanging="851"/>
      </w:pPr>
      <w:r>
        <w:t xml:space="preserve">             byla Mgr. Šindrbalová viděna i slyšena</w:t>
      </w:r>
    </w:p>
    <w:p w14:paraId="2DAD0D83" w14:textId="77777777" w:rsidR="00770D8D" w:rsidRDefault="00770D8D" w:rsidP="00770D8D">
      <w:pPr>
        <w:pStyle w:val="Styl1"/>
      </w:pPr>
      <w:r>
        <w:t xml:space="preserve">               Mgr. Chaloupka, tajemník </w:t>
      </w:r>
      <w:proofErr w:type="spellStart"/>
      <w:r>
        <w:t>MěÚ</w:t>
      </w:r>
      <w:proofErr w:type="spellEnd"/>
    </w:p>
    <w:p w14:paraId="62EC31E1" w14:textId="77777777" w:rsidR="00770D8D" w:rsidRDefault="00770D8D" w:rsidP="00770D8D">
      <w:pPr>
        <w:pStyle w:val="Styl1"/>
      </w:pPr>
      <w:r>
        <w:t xml:space="preserve">               JUDr. Čapková, právník města</w:t>
      </w:r>
    </w:p>
    <w:p w14:paraId="1A427608" w14:textId="77777777" w:rsidR="00770D8D" w:rsidRDefault="00770D8D" w:rsidP="00770D8D">
      <w:pPr>
        <w:pStyle w:val="Styl1"/>
      </w:pPr>
      <w:r>
        <w:t xml:space="preserve">               p. Mann, vedoucí MH</w:t>
      </w:r>
    </w:p>
    <w:p w14:paraId="02B6DCF6" w14:textId="77777777" w:rsidR="00770D8D" w:rsidRDefault="00770D8D" w:rsidP="00770D8D">
      <w:pPr>
        <w:pStyle w:val="Styl1"/>
      </w:pPr>
      <w:r>
        <w:t xml:space="preserve">               Mgr. Vancl a Ing. Prchlíková, tiskové oddělení</w:t>
      </w:r>
    </w:p>
    <w:p w14:paraId="3C478ADB" w14:textId="77777777" w:rsidR="00770D8D" w:rsidRDefault="00770D8D" w:rsidP="00770D8D">
      <w:pPr>
        <w:pStyle w:val="Styl1"/>
      </w:pPr>
    </w:p>
    <w:p w14:paraId="1FA6C3F6" w14:textId="77777777" w:rsidR="00770D8D" w:rsidRDefault="00770D8D" w:rsidP="00770D8D">
      <w:pPr>
        <w:pStyle w:val="Styl1"/>
      </w:pPr>
      <w:r>
        <w:t xml:space="preserve">Omluveni:  - </w:t>
      </w:r>
    </w:p>
    <w:p w14:paraId="5BB87B06" w14:textId="77777777" w:rsidR="00770D8D" w:rsidRDefault="00770D8D" w:rsidP="00770D8D">
      <w:pPr>
        <w:pStyle w:val="Styl1"/>
      </w:pPr>
    </w:p>
    <w:p w14:paraId="4F547A08" w14:textId="77777777" w:rsidR="00770D8D" w:rsidRDefault="00770D8D" w:rsidP="00770D8D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jednání, včetně doplnění místostarostou Mgr. Řezníčkem o žádost Podřipského muzea – přesun mezi fondy a čerpání investičního fondu (pro 7, proti 0, zdrželi se hlasování 0).</w:t>
      </w:r>
    </w:p>
    <w:p w14:paraId="76DA7179" w14:textId="77777777" w:rsidR="00770D8D" w:rsidRDefault="00770D8D" w:rsidP="00770D8D">
      <w:pPr>
        <w:pStyle w:val="Styl1"/>
      </w:pPr>
    </w:p>
    <w:p w14:paraId="354036BA" w14:textId="77777777" w:rsidR="00770D8D" w:rsidRDefault="00770D8D" w:rsidP="00770D8D">
      <w:pPr>
        <w:pStyle w:val="Styl1"/>
      </w:pPr>
    </w:p>
    <w:p w14:paraId="7B805C80" w14:textId="77777777" w:rsidR="00770D8D" w:rsidRDefault="00770D8D" w:rsidP="00770D8D">
      <w:pPr>
        <w:pStyle w:val="Styl2"/>
      </w:pPr>
      <w:r>
        <w:t xml:space="preserve"> 1) Kontrola plnění usnesení RM</w:t>
      </w:r>
    </w:p>
    <w:p w14:paraId="0669A007" w14:textId="77777777" w:rsidR="00770D8D" w:rsidRDefault="00770D8D" w:rsidP="00770D8D">
      <w:pPr>
        <w:pStyle w:val="Styl2"/>
      </w:pPr>
      <w:r>
        <w:t xml:space="preserve"> 2) Audit: </w:t>
      </w:r>
    </w:p>
    <w:p w14:paraId="1D2CD408" w14:textId="77777777" w:rsidR="00770D8D" w:rsidRPr="007751FE" w:rsidRDefault="00770D8D" w:rsidP="00770D8D">
      <w:pPr>
        <w:pStyle w:val="Styl2"/>
        <w:rPr>
          <w:b w:val="0"/>
          <w:bCs/>
        </w:rPr>
      </w:pPr>
      <w:r>
        <w:t xml:space="preserve">     </w:t>
      </w:r>
      <w:r w:rsidRPr="007751FE">
        <w:rPr>
          <w:b w:val="0"/>
          <w:bCs/>
        </w:rPr>
        <w:t>a) protokoly z průběžných kontrol příspěvkových organizací</w:t>
      </w:r>
    </w:p>
    <w:p w14:paraId="5BCF062E" w14:textId="77777777" w:rsidR="00770D8D" w:rsidRPr="007751FE" w:rsidRDefault="00770D8D" w:rsidP="00770D8D">
      <w:pPr>
        <w:pStyle w:val="Styl2"/>
        <w:rPr>
          <w:b w:val="0"/>
          <w:bCs/>
        </w:rPr>
      </w:pPr>
      <w:r w:rsidRPr="007751FE">
        <w:rPr>
          <w:b w:val="0"/>
          <w:bCs/>
        </w:rPr>
        <w:t xml:space="preserve">     b) plán činnosti na rok 2026</w:t>
      </w:r>
    </w:p>
    <w:p w14:paraId="302CF34B" w14:textId="77777777" w:rsidR="00770D8D" w:rsidRDefault="00770D8D" w:rsidP="00770D8D">
      <w:pPr>
        <w:pStyle w:val="Styl2"/>
      </w:pPr>
      <w:r>
        <w:t xml:space="preserve"> 3) Odbor sociálních věcí:</w:t>
      </w:r>
    </w:p>
    <w:p w14:paraId="477E6341" w14:textId="77777777" w:rsidR="00770D8D" w:rsidRDefault="00770D8D" w:rsidP="00770D8D">
      <w:pPr>
        <w:pStyle w:val="Styl2"/>
        <w:rPr>
          <w:b w:val="0"/>
          <w:bCs/>
        </w:rPr>
      </w:pPr>
      <w:r>
        <w:t xml:space="preserve">     </w:t>
      </w:r>
      <w:r w:rsidRPr="007751FE">
        <w:rPr>
          <w:b w:val="0"/>
          <w:bCs/>
        </w:rPr>
        <w:t>a) dotační program na rok 2026</w:t>
      </w:r>
    </w:p>
    <w:p w14:paraId="56B29ABD" w14:textId="77777777" w:rsidR="00770D8D" w:rsidRPr="007751FE" w:rsidRDefault="00770D8D" w:rsidP="00770D8D">
      <w:pPr>
        <w:pStyle w:val="Styl2"/>
      </w:pPr>
      <w:r>
        <w:t xml:space="preserve"> </w:t>
      </w:r>
      <w:r w:rsidRPr="007751FE">
        <w:t>4) Odbor životního prostředí</w:t>
      </w:r>
      <w:r>
        <w:t>:</w:t>
      </w:r>
    </w:p>
    <w:p w14:paraId="1CE7349B" w14:textId="77777777" w:rsidR="00770D8D" w:rsidRPr="007751FE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a) dodatek ke smlouvě – sběr komunálního odpadu, dodatek ke smlouvě – separovaný odpad</w:t>
      </w:r>
    </w:p>
    <w:p w14:paraId="6CD9E005" w14:textId="77777777" w:rsidR="00770D8D" w:rsidRPr="007751FE" w:rsidRDefault="00770D8D" w:rsidP="00770D8D">
      <w:pPr>
        <w:pStyle w:val="Styl2"/>
      </w:pPr>
      <w:r w:rsidRPr="007751FE">
        <w:t xml:space="preserve"> 5) Odbor strategického a projektového řízení</w:t>
      </w:r>
      <w:r>
        <w:t>:</w:t>
      </w:r>
    </w:p>
    <w:p w14:paraId="7D74051E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a) podání žádosti o dotaci na kreativní vouchery</w:t>
      </w:r>
    </w:p>
    <w:p w14:paraId="66F53FEA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b) vyhlášení VZ – lesopark Na Kolečku</w:t>
      </w:r>
    </w:p>
    <w:p w14:paraId="69A1E320" w14:textId="77777777" w:rsidR="00770D8D" w:rsidRDefault="00770D8D" w:rsidP="00770D8D">
      <w:pPr>
        <w:pStyle w:val="Styl2"/>
      </w:pPr>
      <w:r w:rsidRPr="007751FE">
        <w:t xml:space="preserve"> 6) Odbor MH</w:t>
      </w:r>
      <w:r>
        <w:t>:</w:t>
      </w:r>
    </w:p>
    <w:p w14:paraId="02932AC8" w14:textId="77777777" w:rsidR="00770D8D" w:rsidRPr="007751FE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  <w:r w:rsidRPr="007751FE">
        <w:rPr>
          <w:b w:val="0"/>
          <w:bCs/>
        </w:rPr>
        <w:t>a) smlouvy – erbovní stěna</w:t>
      </w:r>
    </w:p>
    <w:p w14:paraId="62DCDA33" w14:textId="77777777" w:rsidR="00770D8D" w:rsidRPr="007751FE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  <w:r w:rsidRPr="007751FE">
        <w:rPr>
          <w:b w:val="0"/>
          <w:bCs/>
        </w:rPr>
        <w:t xml:space="preserve">b) prodej části pozemku </w:t>
      </w:r>
      <w:proofErr w:type="spellStart"/>
      <w:r>
        <w:rPr>
          <w:b w:val="0"/>
          <w:bCs/>
        </w:rPr>
        <w:t>parc</w:t>
      </w:r>
      <w:proofErr w:type="spellEnd"/>
      <w:r>
        <w:rPr>
          <w:b w:val="0"/>
          <w:bCs/>
        </w:rPr>
        <w:t xml:space="preserve">. č. </w:t>
      </w:r>
      <w:r w:rsidRPr="007751FE">
        <w:rPr>
          <w:b w:val="0"/>
          <w:bCs/>
        </w:rPr>
        <w:t xml:space="preserve">4113/2 v k. </w:t>
      </w:r>
      <w:proofErr w:type="spellStart"/>
      <w:r w:rsidRPr="007751FE">
        <w:rPr>
          <w:b w:val="0"/>
          <w:bCs/>
        </w:rPr>
        <w:t>ú.</w:t>
      </w:r>
      <w:proofErr w:type="spellEnd"/>
      <w:r w:rsidRPr="007751FE">
        <w:rPr>
          <w:b w:val="0"/>
          <w:bCs/>
        </w:rPr>
        <w:t xml:space="preserve"> Roudnice</w:t>
      </w:r>
    </w:p>
    <w:p w14:paraId="4DABC26D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c) směna pozemku </w:t>
      </w:r>
      <w:proofErr w:type="spellStart"/>
      <w:r>
        <w:rPr>
          <w:b w:val="0"/>
          <w:bCs/>
        </w:rPr>
        <w:t>parc</w:t>
      </w:r>
      <w:proofErr w:type="spellEnd"/>
      <w:r>
        <w:rPr>
          <w:b w:val="0"/>
          <w:bCs/>
        </w:rPr>
        <w:t xml:space="preserve">. č. 4109/2 v k. </w:t>
      </w:r>
      <w:proofErr w:type="spellStart"/>
      <w:r>
        <w:rPr>
          <w:b w:val="0"/>
          <w:bCs/>
        </w:rPr>
        <w:t>ú.</w:t>
      </w:r>
      <w:proofErr w:type="spellEnd"/>
      <w:r>
        <w:rPr>
          <w:b w:val="0"/>
          <w:bCs/>
        </w:rPr>
        <w:t xml:space="preserve"> Roudnice</w:t>
      </w:r>
    </w:p>
    <w:p w14:paraId="514EAFA8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d) obnovení nájemních smluv na městské byty</w:t>
      </w:r>
    </w:p>
    <w:p w14:paraId="52B594A0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e) nájemní smlouva na nebytový prostor č. p. 1100 pro ÚP</w:t>
      </w:r>
    </w:p>
    <w:p w14:paraId="1B139ABD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 f) bezúplatný převod podílu na pozemcích </w:t>
      </w:r>
      <w:proofErr w:type="spellStart"/>
      <w:r>
        <w:rPr>
          <w:b w:val="0"/>
          <w:bCs/>
        </w:rPr>
        <w:t>parc</w:t>
      </w:r>
      <w:proofErr w:type="spellEnd"/>
      <w:r>
        <w:rPr>
          <w:b w:val="0"/>
          <w:bCs/>
        </w:rPr>
        <w:t xml:space="preserve">. č. 24, 25 v k. </w:t>
      </w:r>
      <w:proofErr w:type="spellStart"/>
      <w:r>
        <w:rPr>
          <w:b w:val="0"/>
          <w:bCs/>
        </w:rPr>
        <w:t>ú.</w:t>
      </w:r>
      <w:proofErr w:type="spellEnd"/>
      <w:r>
        <w:rPr>
          <w:b w:val="0"/>
          <w:bCs/>
        </w:rPr>
        <w:t xml:space="preserve"> Roudnice n. L.</w:t>
      </w:r>
    </w:p>
    <w:p w14:paraId="5A240B9E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g) nabídka na odkoupení podílu na pozemcích v k. </w:t>
      </w:r>
      <w:proofErr w:type="spellStart"/>
      <w:r>
        <w:rPr>
          <w:b w:val="0"/>
          <w:bCs/>
        </w:rPr>
        <w:t>ú.</w:t>
      </w:r>
      <w:proofErr w:type="spellEnd"/>
      <w:r>
        <w:rPr>
          <w:b w:val="0"/>
          <w:bCs/>
        </w:rPr>
        <w:t xml:space="preserve"> Roudnice n. L.</w:t>
      </w:r>
    </w:p>
    <w:p w14:paraId="33DE86C3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h) smlouva o dodávce tepelné energie – </w:t>
      </w:r>
      <w:proofErr w:type="spellStart"/>
      <w:r>
        <w:rPr>
          <w:b w:val="0"/>
          <w:bCs/>
        </w:rPr>
        <w:t>Veolia</w:t>
      </w:r>
      <w:proofErr w:type="spellEnd"/>
    </w:p>
    <w:p w14:paraId="7AE4C2EC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 i) žádost o splátkový kalendář</w:t>
      </w:r>
    </w:p>
    <w:p w14:paraId="3516E101" w14:textId="77777777" w:rsidR="00770D8D" w:rsidRPr="00950418" w:rsidRDefault="00770D8D" w:rsidP="00770D8D">
      <w:pPr>
        <w:pStyle w:val="Styl2"/>
      </w:pPr>
      <w:r w:rsidRPr="00950418">
        <w:t xml:space="preserve"> 7) O</w:t>
      </w:r>
      <w:r>
        <w:t>dbor ekonomický a školský:</w:t>
      </w:r>
    </w:p>
    <w:p w14:paraId="49C2B436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a) XII. rozpočtové opatření RM 2025</w:t>
      </w:r>
    </w:p>
    <w:p w14:paraId="4D885515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b) změna rozpisu položek rozpočtu</w:t>
      </w:r>
    </w:p>
    <w:p w14:paraId="0234DBD4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lastRenderedPageBreak/>
        <w:t xml:space="preserve">     c) žádost o čerpání fondu </w:t>
      </w:r>
      <w:proofErr w:type="gramStart"/>
      <w:r>
        <w:rPr>
          <w:b w:val="0"/>
          <w:bCs/>
        </w:rPr>
        <w:t>odměn - DDM</w:t>
      </w:r>
      <w:proofErr w:type="gramEnd"/>
    </w:p>
    <w:p w14:paraId="40E1F549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d) čerpání investičního </w:t>
      </w:r>
      <w:proofErr w:type="gramStart"/>
      <w:r>
        <w:rPr>
          <w:b w:val="0"/>
          <w:bCs/>
        </w:rPr>
        <w:t>fondu - ZŠ</w:t>
      </w:r>
      <w:proofErr w:type="gramEnd"/>
      <w:r>
        <w:rPr>
          <w:b w:val="0"/>
          <w:bCs/>
        </w:rPr>
        <w:t xml:space="preserve"> Jungmannova 660</w:t>
      </w:r>
    </w:p>
    <w:p w14:paraId="378BBDE0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e) dotační řízení na rok 2026</w:t>
      </w:r>
    </w:p>
    <w:p w14:paraId="07000861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 f) darovací smlouva – nápis pro hasiče</w:t>
      </w:r>
    </w:p>
    <w:p w14:paraId="274E2816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g) svěření majetku </w:t>
      </w:r>
      <w:bookmarkStart w:id="1" w:name="_Hlk215053478"/>
      <w:r>
        <w:rPr>
          <w:b w:val="0"/>
          <w:bCs/>
        </w:rPr>
        <w:t xml:space="preserve">příspěvkové organizaci </w:t>
      </w:r>
      <w:bookmarkEnd w:id="1"/>
      <w:r>
        <w:rPr>
          <w:b w:val="0"/>
          <w:bCs/>
        </w:rPr>
        <w:t>– RMS</w:t>
      </w:r>
    </w:p>
    <w:p w14:paraId="7C64AC54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h) svěření majetku příspěvkové organizaci – ZŠ Karla Jeřábka 941</w:t>
      </w:r>
    </w:p>
    <w:p w14:paraId="3D3418A3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i) svěření majetku příspěvkové organizaci – RMS</w:t>
      </w:r>
    </w:p>
    <w:p w14:paraId="12A20474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 j) rozpočet města na r. 2026</w:t>
      </w:r>
    </w:p>
    <w:p w14:paraId="6C918472" w14:textId="77777777" w:rsidR="00770D8D" w:rsidRDefault="00770D8D" w:rsidP="00770D8D">
      <w:pPr>
        <w:pStyle w:val="Styl1"/>
      </w:pPr>
      <w:r w:rsidRPr="000A30F5">
        <w:t xml:space="preserve">     k) kompetence </w:t>
      </w:r>
      <w:proofErr w:type="spellStart"/>
      <w:r w:rsidRPr="000A30F5">
        <w:t>OEaŠ</w:t>
      </w:r>
      <w:proofErr w:type="spellEnd"/>
      <w:r w:rsidRPr="000A30F5">
        <w:t xml:space="preserve"> k provádění rozpočtových opatření ke konci roku 2025</w:t>
      </w:r>
    </w:p>
    <w:p w14:paraId="2592ECFF" w14:textId="77777777" w:rsidR="00770D8D" w:rsidRPr="000A30F5" w:rsidRDefault="00770D8D" w:rsidP="00770D8D">
      <w:pPr>
        <w:pStyle w:val="Styl1"/>
      </w:pPr>
      <w:r>
        <w:t xml:space="preserve">      l) žádost Podřipského muzea – přesun mezi fondy a čerpání investičního fondu</w:t>
      </w:r>
    </w:p>
    <w:p w14:paraId="109AB58D" w14:textId="77777777" w:rsidR="00770D8D" w:rsidRDefault="00770D8D" w:rsidP="00770D8D">
      <w:pPr>
        <w:pStyle w:val="Styl2"/>
      </w:pPr>
      <w:r>
        <w:t xml:space="preserve"> </w:t>
      </w:r>
      <w:r w:rsidRPr="00284697">
        <w:t>8) Právník města:</w:t>
      </w:r>
    </w:p>
    <w:p w14:paraId="1A339D92" w14:textId="77777777" w:rsidR="00770D8D" w:rsidRDefault="00770D8D" w:rsidP="00770D8D">
      <w:pPr>
        <w:pStyle w:val="Styl2"/>
        <w:rPr>
          <w:b w:val="0"/>
          <w:bCs/>
        </w:rPr>
      </w:pPr>
      <w:r>
        <w:t xml:space="preserve">     </w:t>
      </w:r>
      <w:r w:rsidRPr="00284697">
        <w:rPr>
          <w:b w:val="0"/>
          <w:bCs/>
        </w:rPr>
        <w:t>a) změna organizačního řádu</w:t>
      </w:r>
    </w:p>
    <w:p w14:paraId="4930981F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b) projekt </w:t>
      </w:r>
      <w:proofErr w:type="spellStart"/>
      <w:r>
        <w:rPr>
          <w:b w:val="0"/>
          <w:bCs/>
        </w:rPr>
        <w:t>Corrency</w:t>
      </w:r>
      <w:proofErr w:type="spellEnd"/>
      <w:r>
        <w:rPr>
          <w:b w:val="0"/>
          <w:bCs/>
        </w:rPr>
        <w:t xml:space="preserve"> v roce 2026</w:t>
      </w:r>
    </w:p>
    <w:p w14:paraId="6848ABEF" w14:textId="77777777" w:rsidR="00770D8D" w:rsidRPr="00284697" w:rsidRDefault="00770D8D" w:rsidP="00770D8D">
      <w:pPr>
        <w:pStyle w:val="Styl2"/>
      </w:pPr>
      <w:r w:rsidRPr="00284697">
        <w:t xml:space="preserve"> 9) Různé</w:t>
      </w:r>
    </w:p>
    <w:p w14:paraId="46F8E563" w14:textId="77777777" w:rsidR="00770D8D" w:rsidRPr="00284697" w:rsidRDefault="00770D8D" w:rsidP="00770D8D">
      <w:pPr>
        <w:pStyle w:val="Styl2"/>
        <w:rPr>
          <w:b w:val="0"/>
          <w:bCs/>
        </w:rPr>
      </w:pPr>
    </w:p>
    <w:p w14:paraId="5584E094" w14:textId="77777777" w:rsidR="00770D8D" w:rsidRDefault="00770D8D" w:rsidP="00770D8D">
      <w:pPr>
        <w:pStyle w:val="Styl1"/>
      </w:pPr>
    </w:p>
    <w:p w14:paraId="65A870E5" w14:textId="77777777" w:rsidR="00770D8D" w:rsidRDefault="00770D8D" w:rsidP="00770D8D">
      <w:pPr>
        <w:pStyle w:val="Styl3"/>
      </w:pPr>
      <w:r>
        <w:t>1) Kontrola plnění usnesení RM</w:t>
      </w:r>
    </w:p>
    <w:p w14:paraId="09FFE6F3" w14:textId="77777777" w:rsidR="00770D8D" w:rsidRDefault="00770D8D" w:rsidP="00770D8D">
      <w:pPr>
        <w:pStyle w:val="Styl2"/>
      </w:pPr>
      <w:r>
        <w:t xml:space="preserve"> </w:t>
      </w:r>
    </w:p>
    <w:p w14:paraId="394B9F04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136/2024/8,10(20.3.2024)</w:t>
      </w:r>
    </w:p>
    <w:p w14:paraId="252032C6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8) p o v ě ř u j e   MH zajištěním procesu instalace VDZ V </w:t>
      </w:r>
      <w:proofErr w:type="gramStart"/>
      <w:r w:rsidRPr="003C696D">
        <w:rPr>
          <w:rFonts w:cs="Arial"/>
          <w:szCs w:val="20"/>
        </w:rPr>
        <w:t>12a</w:t>
      </w:r>
      <w:proofErr w:type="gramEnd"/>
      <w:r w:rsidRPr="003C696D">
        <w:rPr>
          <w:rFonts w:cs="Arial"/>
          <w:szCs w:val="20"/>
        </w:rPr>
        <w:t xml:space="preserve"> u autobusové zastávky v ul.    Hochmanova dle doporučení poradního orgánu: vyjádření DI PČR </w:t>
      </w:r>
      <w:proofErr w:type="spellStart"/>
      <w:r w:rsidRPr="003C696D">
        <w:rPr>
          <w:rFonts w:cs="Arial"/>
          <w:szCs w:val="20"/>
        </w:rPr>
        <w:t>Ltm</w:t>
      </w:r>
      <w:proofErr w:type="spellEnd"/>
      <w:r w:rsidRPr="003C696D">
        <w:rPr>
          <w:rFonts w:cs="Arial"/>
          <w:szCs w:val="20"/>
        </w:rPr>
        <w:t xml:space="preserve"> již máme, předána žádost o stanovení na OD, kontrola 7/2024. OD vydal veřejnou vyhlášku, následovat bude vydání rozhodnutí, Kontrola 9/2024. Úkol trvá. Kontrola 11/2024. Úkol trvá, k vydané vyhlášce vznesl námitky občan, nyní řeší odbor dopravy, kontrola 1/2025.Úkol trvá, nebylo odsud ukončeno řízení u OD. Vzhledem k tomu, že tato záležitost byla řešena ve vyhlášce společně s VDZ V 12c – viz usn.č.136/2024/10 a námitky byly primárně zaměřeny na toto dopravní značení, tak bude podána žádost o vydání rozhodnutí pouze na tuto samostatnou věc. Kontrola 3/2025. </w:t>
      </w:r>
      <w:r w:rsidRPr="003C696D">
        <w:rPr>
          <w:rFonts w:cs="Arial"/>
          <w:color w:val="000000"/>
          <w:szCs w:val="20"/>
        </w:rPr>
        <w:t xml:space="preserve">Nová žádost na OD byla podána v lednu 2025, čekáme na vydání veřejné vyhlášky. Kontrola 4/2025. </w:t>
      </w:r>
      <w:r w:rsidRPr="003C696D">
        <w:rPr>
          <w:rFonts w:cs="Arial"/>
          <w:szCs w:val="20"/>
        </w:rPr>
        <w:t xml:space="preserve">Úkol trvá, kontrola 6/2025. </w:t>
      </w:r>
      <w:r w:rsidRPr="003C696D">
        <w:rPr>
          <w:rFonts w:cs="Arial"/>
          <w:color w:val="000000" w:themeColor="text1"/>
          <w:szCs w:val="20"/>
        </w:rPr>
        <w:t>Úkol trvá, čekáme na vydání rozhodnutí OD. Kontrola 8/2025</w:t>
      </w:r>
      <w:r w:rsidRPr="003C696D">
        <w:rPr>
          <w:rFonts w:cs="Arial"/>
          <w:szCs w:val="20"/>
        </w:rPr>
        <w:t>. Čekáme na vydání rozhodnutí od odboru dopravy, kontrola 11/2025. Úkol trvá, kontrola 2/2026.</w:t>
      </w:r>
    </w:p>
    <w:p w14:paraId="5F4892FF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7E3C1BE5" w14:textId="77777777" w:rsidR="00770D8D" w:rsidRPr="00BC5A33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10) p o v ě ř u j e   MH zajištěním procesu instalace VDZ V 12c na Náměstí Jana z Dražic podél jižní části středového ostrůvku: vyjádření DI PČR </w:t>
      </w:r>
      <w:proofErr w:type="spellStart"/>
      <w:r w:rsidRPr="003C696D">
        <w:rPr>
          <w:rFonts w:cs="Arial"/>
          <w:szCs w:val="20"/>
        </w:rPr>
        <w:t>Ltm</w:t>
      </w:r>
      <w:proofErr w:type="spellEnd"/>
      <w:r w:rsidRPr="003C696D">
        <w:rPr>
          <w:rFonts w:cs="Arial"/>
          <w:szCs w:val="20"/>
        </w:rPr>
        <w:t xml:space="preserve"> již máme, předána žádost o stanovení na OD, kontrola 7/2024.</w:t>
      </w:r>
      <w:r w:rsidRPr="003C696D">
        <w:rPr>
          <w:rFonts w:cs="Arial"/>
          <w:color w:val="FF0000"/>
          <w:szCs w:val="20"/>
        </w:rPr>
        <w:t xml:space="preserve"> </w:t>
      </w:r>
      <w:r w:rsidRPr="003C696D">
        <w:rPr>
          <w:rFonts w:cs="Arial"/>
          <w:szCs w:val="20"/>
        </w:rPr>
        <w:t xml:space="preserve"> OD vydal veřejnou vyhlášku, následovat bude vydání rozhodnutí, Kontrola 9/2024. Úkol trvá. Kontrola 11/2024. Úkol trvá, k vydané vyhlášce vznesl námitky občan, nyní řeší odbor dopravy, kontrola 1/2025.</w:t>
      </w:r>
      <w:r w:rsidRPr="003C696D">
        <w:rPr>
          <w:rFonts w:cs="Arial"/>
          <w:color w:val="FF0000"/>
          <w:szCs w:val="20"/>
        </w:rPr>
        <w:t xml:space="preserve"> </w:t>
      </w:r>
      <w:r w:rsidRPr="003C696D">
        <w:rPr>
          <w:rFonts w:cs="Arial"/>
          <w:szCs w:val="20"/>
        </w:rPr>
        <w:t xml:space="preserve">Úkol trvá, nebylo odsud ukončeno řízení u OD, bude znovu projednáno na poradním orgánu pro dopravu. Kontrola 2/2025. Na začátku února byla podána nová samostatná žádost na OD o vydání rozhodnutí. Kontrola 4/2025. Úkol trvá, kontrola 6/2025. </w:t>
      </w:r>
      <w:r w:rsidRPr="003C696D">
        <w:rPr>
          <w:rFonts w:cs="Arial"/>
          <w:color w:val="000000" w:themeColor="text1"/>
          <w:szCs w:val="20"/>
        </w:rPr>
        <w:t xml:space="preserve">Úkol trvá, čekáme na vydání rozhodnutí OD. Kontrola 8/2025. </w:t>
      </w:r>
      <w:r w:rsidRPr="003C696D">
        <w:rPr>
          <w:rFonts w:cs="Arial"/>
          <w:szCs w:val="20"/>
        </w:rPr>
        <w:t>Čekáme na vydání rozhodnutí od odboru dopravy, kontrola 11/2025. Úkol trvá, kontrola 2/2026.</w:t>
      </w:r>
    </w:p>
    <w:p w14:paraId="63072988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24D144AA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224/2024/5(15. 5. 2024)</w:t>
      </w:r>
    </w:p>
    <w:p w14:paraId="0B43E3B6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5) s o u h l a s í   se změnou VDZ z V </w:t>
      </w:r>
      <w:proofErr w:type="gramStart"/>
      <w:r w:rsidRPr="003C696D">
        <w:rPr>
          <w:rFonts w:cs="Arial"/>
          <w:szCs w:val="20"/>
        </w:rPr>
        <w:t>10a</w:t>
      </w:r>
      <w:proofErr w:type="gramEnd"/>
      <w:r w:rsidRPr="003C696D">
        <w:rPr>
          <w:rFonts w:cs="Arial"/>
          <w:szCs w:val="20"/>
        </w:rPr>
        <w:t xml:space="preserve"> na V </w:t>
      </w:r>
      <w:proofErr w:type="gramStart"/>
      <w:r w:rsidRPr="003C696D">
        <w:rPr>
          <w:rFonts w:cs="Arial"/>
          <w:szCs w:val="20"/>
        </w:rPr>
        <w:t>12a</w:t>
      </w:r>
      <w:proofErr w:type="gramEnd"/>
      <w:r w:rsidRPr="003C696D">
        <w:rPr>
          <w:rFonts w:cs="Arial"/>
          <w:szCs w:val="20"/>
        </w:rPr>
        <w:t xml:space="preserve"> v ul. Přemyslova před čp. 848 a </w:t>
      </w:r>
    </w:p>
    <w:p w14:paraId="46836833" w14:textId="77777777" w:rsidR="00770D8D" w:rsidRPr="003C696D" w:rsidRDefault="00770D8D" w:rsidP="00770D8D">
      <w:pPr>
        <w:ind w:left="2410" w:hanging="2410"/>
        <w:rPr>
          <w:rFonts w:cs="Arial"/>
          <w:color w:val="EE0000"/>
          <w:szCs w:val="20"/>
        </w:rPr>
      </w:pPr>
      <w:r w:rsidRPr="003C696D">
        <w:rPr>
          <w:rFonts w:cs="Arial"/>
          <w:szCs w:val="20"/>
        </w:rPr>
        <w:t xml:space="preserve">                                           p o v ě ř u j e   MH ve spolupráci s OD a RMS zajištěním realizace, čekáme na dodání výkresů od odborné firmy vč. projednání na DI PČR, kontrola 10/2024: urgováno dodání objednaných dokumentů, kontrola 11/2024. Vydána vyhláška odboru dopravy, následovat bude vydání rozhodnutí, kontrola 1/2025. Odbor dopravy vydal dne 3.1.2025 veřejnou vyhlášku, po uplynutí 30 dnů bude následovat vydání rozhodnutí a po uplynutí 15 dnů bude možné instalovat DZ. Kontrola 3/2025. </w:t>
      </w:r>
      <w:r w:rsidRPr="003C696D">
        <w:rPr>
          <w:rFonts w:cs="Arial"/>
          <w:color w:val="000000"/>
          <w:szCs w:val="20"/>
        </w:rPr>
        <w:t xml:space="preserve">Úkol trvá. </w:t>
      </w:r>
      <w:r w:rsidRPr="003C696D">
        <w:rPr>
          <w:rFonts w:cs="Arial"/>
          <w:szCs w:val="20"/>
        </w:rPr>
        <w:t xml:space="preserve">Úkol trvá, kontrola 6/2025. </w:t>
      </w:r>
      <w:r w:rsidRPr="003C696D">
        <w:rPr>
          <w:rFonts w:cs="Arial"/>
          <w:color w:val="000000" w:themeColor="text1"/>
          <w:szCs w:val="20"/>
        </w:rPr>
        <w:t xml:space="preserve">Úkol trvá, čekáme na vydání rozhodnutí OD. Kontrola 8/2025. </w:t>
      </w:r>
      <w:r w:rsidRPr="003C696D">
        <w:rPr>
          <w:rFonts w:cs="Arial"/>
          <w:szCs w:val="20"/>
        </w:rPr>
        <w:t>Čekáme na vydání rozhodnutí od odboru dopravy, kontrola 11/2025. Splněno.</w:t>
      </w:r>
    </w:p>
    <w:p w14:paraId="3A415760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77C1D876" w14:textId="77777777" w:rsidR="00770D8D" w:rsidRPr="003C696D" w:rsidRDefault="00770D8D" w:rsidP="00770D8D">
      <w:pPr>
        <w:pStyle w:val="Styl1"/>
      </w:pPr>
      <w:r>
        <w:lastRenderedPageBreak/>
        <w:t>K u</w:t>
      </w:r>
      <w:r w:rsidRPr="003C696D">
        <w:t>snesení č. 241/2024/2,3(29.5</w:t>
      </w:r>
      <w:r>
        <w:t>.</w:t>
      </w:r>
      <w:r w:rsidRPr="003C696D">
        <w:t>2024):</w:t>
      </w:r>
    </w:p>
    <w:p w14:paraId="629A17DB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2)  s o u h l a s í   se stanovením DZ B 28 zákaz zastavení v ul. Hakenova a v ul. T. G. Masaryka a   p o v ě ř u j e   MH ve spolupráci s OD a RMS zajištěním procesu realizace, podána žádost na odbor dopravy, kontrola 10/2024: podána žádost na odbor dopravy, kontrola 12/2024. Úkol trvá, dosud nebylo ukončeno řízení u OD. Kontrola 2/2025. 1/2025 podána na OD žádost o vydání rozhodnutí. Kontrola 4/2025. Vyhláška dosud není. Úkol trvá, kontrola 6/2025.  </w:t>
      </w:r>
      <w:r w:rsidRPr="003C696D">
        <w:rPr>
          <w:rFonts w:cs="Arial"/>
          <w:color w:val="000000" w:themeColor="text1"/>
          <w:szCs w:val="20"/>
        </w:rPr>
        <w:t>Úkol trvá, kontrola 8/2025</w:t>
      </w:r>
      <w:r w:rsidRPr="003C696D">
        <w:rPr>
          <w:rFonts w:cs="Arial"/>
          <w:szCs w:val="20"/>
        </w:rPr>
        <w:t>. Čekáme na vydání rozhodnutí od odboru dopravy, kontrola 11/2025. Úkol trvá, kontrola 2/2026.</w:t>
      </w:r>
    </w:p>
    <w:p w14:paraId="4C922977" w14:textId="77777777" w:rsidR="00770D8D" w:rsidRPr="003C696D" w:rsidRDefault="00770D8D" w:rsidP="00770D8D">
      <w:pPr>
        <w:ind w:left="2410" w:hanging="2410"/>
        <w:rPr>
          <w:rFonts w:cs="Arial"/>
          <w:b/>
          <w:szCs w:val="20"/>
          <w:u w:val="single"/>
        </w:rPr>
      </w:pPr>
    </w:p>
    <w:p w14:paraId="1E4D8C34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3)  s o u h l a s 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200875CB" w14:textId="77777777" w:rsidR="00770D8D" w:rsidRPr="003C696D" w:rsidRDefault="00770D8D" w:rsidP="00770D8D">
      <w:pPr>
        <w:ind w:left="2410" w:hanging="2410"/>
        <w:rPr>
          <w:rFonts w:cs="Arial"/>
          <w:color w:val="EE0000"/>
          <w:szCs w:val="20"/>
        </w:rPr>
      </w:pPr>
      <w:r w:rsidRPr="003C696D">
        <w:rPr>
          <w:rFonts w:cs="Arial"/>
          <w:szCs w:val="20"/>
        </w:rPr>
        <w:t xml:space="preserve">                </w:t>
      </w:r>
      <w:r w:rsidRPr="003C696D">
        <w:rPr>
          <w:rFonts w:cs="Arial"/>
          <w:szCs w:val="20"/>
        </w:rPr>
        <w:tab/>
        <w:t>p o v ě ř u j e   MH ve spolupráci s OD a RMS   zajištěním procesu realizace na náklady žadatele, čekáme na dodání výkresů od odborné firmy vč. projednání na DI PČR, kontrola 10/2024: urgováno dodání objednaných dokumentů, kontrola 11/2024. Firma nemá dosud potvrzení od DI PČR, úkol trvá. Kontrola 1/2025. Odbor dopravy vydal dne 3.1.2025 veřejnou vyhlášku, po uplynutí 30 dnů bude následovat vydání rozhodnutí a po uplynutí 15 dnů bude možné instalovat DZ. Kontrola 3/2025</w:t>
      </w:r>
      <w:r w:rsidRPr="003C696D">
        <w:rPr>
          <w:rFonts w:cs="Arial"/>
          <w:color w:val="000000"/>
          <w:szCs w:val="20"/>
        </w:rPr>
        <w:t xml:space="preserve">. Úkol trvá. </w:t>
      </w:r>
      <w:r w:rsidRPr="003C696D">
        <w:rPr>
          <w:rFonts w:cs="Arial"/>
          <w:szCs w:val="20"/>
        </w:rPr>
        <w:t xml:space="preserve">Úkol trvá, kontrola 6/2025. </w:t>
      </w:r>
      <w:r w:rsidRPr="003C696D">
        <w:rPr>
          <w:rFonts w:cs="Arial"/>
          <w:color w:val="000000" w:themeColor="text1"/>
          <w:szCs w:val="20"/>
        </w:rPr>
        <w:t xml:space="preserve">Úkol trvá, kontrola 8/2025. </w:t>
      </w:r>
      <w:r w:rsidRPr="003C696D">
        <w:rPr>
          <w:rFonts w:cs="Arial"/>
          <w:szCs w:val="20"/>
        </w:rPr>
        <w:t>Čekáme na vydání rozhodnutí od odboru dopravy, kontrola 11/2025. Splněno.</w:t>
      </w:r>
    </w:p>
    <w:p w14:paraId="7F9BAA7C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11E84AAA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364/2024/3,10,11</w:t>
      </w:r>
      <w:r>
        <w:t>,</w:t>
      </w:r>
      <w:r w:rsidRPr="003C696D">
        <w:t>14(11.9.2024):</w:t>
      </w:r>
    </w:p>
    <w:p w14:paraId="178519BA" w14:textId="77777777" w:rsidR="00770D8D" w:rsidRPr="003C696D" w:rsidRDefault="00770D8D" w:rsidP="00770D8D">
      <w:pPr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3) souhlasí s úpravou dopravní situace v ul. Hochmanova, při výjezdu od zinkovny do     </w:t>
      </w:r>
      <w:proofErr w:type="gramStart"/>
      <w:r w:rsidRPr="003C696D">
        <w:rPr>
          <w:rFonts w:cs="Arial"/>
          <w:szCs w:val="20"/>
        </w:rPr>
        <w:t>ulice  Hochmanova</w:t>
      </w:r>
      <w:proofErr w:type="gramEnd"/>
      <w:r w:rsidRPr="003C696D">
        <w:rPr>
          <w:rFonts w:cs="Arial"/>
          <w:szCs w:val="20"/>
        </w:rPr>
        <w:t xml:space="preserve"> bude doplněna dopravní </w:t>
      </w:r>
      <w:proofErr w:type="gramStart"/>
      <w:r w:rsidRPr="003C696D">
        <w:rPr>
          <w:rFonts w:cs="Arial"/>
          <w:szCs w:val="20"/>
        </w:rPr>
        <w:t>značka  B</w:t>
      </w:r>
      <w:proofErr w:type="gramEnd"/>
      <w:r w:rsidRPr="003C696D">
        <w:rPr>
          <w:rFonts w:cs="Arial"/>
          <w:szCs w:val="20"/>
        </w:rPr>
        <w:t>24b – zákaz odbočení doleva, zajistí odbor OMH, objednáno, čekáme na dodání, kontrola 12/2024. Podána žádost na OD, kontrola 2/2025. OD vydal v lednu 2025 veřejnou vyhlášku, rozhodnutí bude nyní odborem dopravy vydáno, kontrola 3/2025, Úkol trvá. Úkol trvá, kontrola 6/2025. Čekáme na rozhodnutí odboru dopravy, kontrola 7/2025. Úkol trvá, kontrola 9/2025. Úkol trvá, kontrola 11/2025. Splněno.</w:t>
      </w:r>
    </w:p>
    <w:p w14:paraId="6838B05C" w14:textId="77777777" w:rsidR="00770D8D" w:rsidRPr="003C696D" w:rsidRDefault="00770D8D" w:rsidP="00770D8D">
      <w:pPr>
        <w:rPr>
          <w:rFonts w:cs="Arial"/>
          <w:szCs w:val="20"/>
        </w:rPr>
      </w:pPr>
    </w:p>
    <w:p w14:paraId="61D2B7AD" w14:textId="77777777" w:rsidR="00770D8D" w:rsidRPr="003C696D" w:rsidRDefault="00770D8D" w:rsidP="00770D8D">
      <w:pPr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                                            - jednat s majitelem pozemku</w:t>
      </w:r>
    </w:p>
    <w:p w14:paraId="6BDD4428" w14:textId="78C51169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                                            na nám. Jana z Dražic (p. H) o odkoupení jeho části a zřízení chodníku po obou stranách Havlíčkovy ul. – úkol pro odbor MH. Úkol trvá. Je domluvena schůzka se spolumajitelkami pozemku, a to dne 4. 6. 2025, kontrola 11. 6. 2025. Ústní informaci na radě města podal p. Mann, </w:t>
      </w:r>
      <w:proofErr w:type="spellStart"/>
      <w:r w:rsidRPr="003C696D">
        <w:rPr>
          <w:rFonts w:cs="Arial"/>
          <w:szCs w:val="20"/>
        </w:rPr>
        <w:t>ved</w:t>
      </w:r>
      <w:proofErr w:type="spellEnd"/>
      <w:r w:rsidRPr="003C696D">
        <w:rPr>
          <w:rFonts w:cs="Arial"/>
          <w:szCs w:val="20"/>
        </w:rPr>
        <w:t>. odboru MH: jednáno s majitelkami pozemku, ty souhlasí se směnou, s projektantem bude řešena potřebná šířka pozemku, následně nové jednání s majitelkami, vypracování GP, následně předložení směny do ZM.  Byl osloven geodet o zaslání cenové nabídky na GP, vzhledem k dovolené zatím nezaslal, kontrola 9/2025, je domluvena schůzka na 25. 9. 2025, kontrola 10/2025. Ústní informaci z jednání s paní H podal p. Mann, vedoucí odboru MH: paní H v současné době neuvažuje o prodeji pozemku městu. Bylo dohodnuto, že paní H bude pozvána na osobní schůzku s vedením města. Paní H byly odeslány návrhy termínů jednání, zatím se nevyjádřila. Jsou navrženy termíny na začátku prosince, kontrola 3. 12. 2025. Ústní informac</w:t>
      </w:r>
      <w:r>
        <w:rPr>
          <w:rFonts w:cs="Arial"/>
          <w:szCs w:val="20"/>
        </w:rPr>
        <w:t>i</w:t>
      </w:r>
      <w:r w:rsidRPr="003C696D">
        <w:rPr>
          <w:rFonts w:cs="Arial"/>
          <w:szCs w:val="20"/>
        </w:rPr>
        <w:t xml:space="preserve"> na jednání rady města</w:t>
      </w:r>
      <w:r>
        <w:rPr>
          <w:rFonts w:cs="Arial"/>
          <w:szCs w:val="20"/>
        </w:rPr>
        <w:t xml:space="preserve"> podal p. Mann. Úkol trvá.</w:t>
      </w:r>
    </w:p>
    <w:p w14:paraId="228CAA58" w14:textId="77777777" w:rsidR="00770D8D" w:rsidRPr="003C696D" w:rsidRDefault="00770D8D" w:rsidP="00770D8D">
      <w:pPr>
        <w:rPr>
          <w:rFonts w:cs="Arial"/>
          <w:szCs w:val="20"/>
        </w:rPr>
      </w:pPr>
    </w:p>
    <w:p w14:paraId="096FB688" w14:textId="77777777" w:rsidR="00770D8D" w:rsidRPr="003C696D" w:rsidRDefault="00770D8D" w:rsidP="00770D8D">
      <w:pPr>
        <w:ind w:left="2410" w:hanging="2410"/>
        <w:rPr>
          <w:rFonts w:cs="Arial"/>
          <w:color w:val="EE0000"/>
          <w:szCs w:val="20"/>
        </w:rPr>
      </w:pPr>
      <w:r w:rsidRPr="003C696D">
        <w:rPr>
          <w:rFonts w:cs="Arial"/>
          <w:szCs w:val="20"/>
        </w:rPr>
        <w:t xml:space="preserve">10) ukládá RMS a OMH provedením místního šetření a předložením návrhu opatření v ul.   Erbenova ve spodní části směrem k ulici Na Hradčanech. V dané části ulice bylo navrženo umístění dopravní značky „zákaz zastavení“ tak, aby nebránila vozidla provozu a chodcům, objednáno zakreslení a projednání na DI PČR, kontrola 12/2024. Úkol trvá, čekáme na dodání schválených zákresů od DI PČR, kontrola 2/2025. 15. 1. 2025 podána na OD žádost o vydání rozhodnutí, kontrola 4/2025. Úkol trvá, kontrola 6/2025. </w:t>
      </w:r>
      <w:r w:rsidRPr="003C696D">
        <w:rPr>
          <w:rFonts w:cs="Arial"/>
          <w:color w:val="000000" w:themeColor="text1"/>
          <w:szCs w:val="20"/>
        </w:rPr>
        <w:t xml:space="preserve">Úkol trvá, kontrola 8/2025. </w:t>
      </w:r>
      <w:r w:rsidRPr="003C696D">
        <w:rPr>
          <w:rFonts w:cs="Arial"/>
          <w:szCs w:val="20"/>
        </w:rPr>
        <w:t>Čekáme na vydání rozhodnutí od odboru dopravy, kontrola 11/2025. Splněno.</w:t>
      </w:r>
    </w:p>
    <w:p w14:paraId="1DBA3A9A" w14:textId="77777777" w:rsidR="00770D8D" w:rsidRPr="003C696D" w:rsidRDefault="00770D8D" w:rsidP="00770D8D">
      <w:pPr>
        <w:ind w:left="2410" w:hanging="2410"/>
        <w:rPr>
          <w:rFonts w:cs="Arial"/>
          <w:color w:val="EE0000"/>
          <w:szCs w:val="20"/>
        </w:rPr>
      </w:pPr>
    </w:p>
    <w:p w14:paraId="0C66EC75" w14:textId="77777777" w:rsidR="00770D8D" w:rsidRPr="003C696D" w:rsidRDefault="00770D8D" w:rsidP="00770D8D">
      <w:pPr>
        <w:rPr>
          <w:rFonts w:cs="Arial"/>
          <w:szCs w:val="20"/>
        </w:rPr>
      </w:pPr>
      <w:r w:rsidRPr="003C696D">
        <w:rPr>
          <w:rFonts w:cs="Arial"/>
          <w:szCs w:val="20"/>
        </w:rPr>
        <w:lastRenderedPageBreak/>
        <w:t xml:space="preserve"> 11) pověřuje OMH vypracováním projektu výjezdu z ulice 1. máje do ulice 9. května (vodorovné  </w:t>
      </w:r>
    </w:p>
    <w:p w14:paraId="6389F50E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                                           dopravní značení – odbočovací pruhy (doprava, doleva) a následným umístěním zrcadla. Odborná firma zpracovává návrh vč. projednání s DI PČR, kontrola 12/2024. Úkol trvá, urgujeme dodání schválených zákresů od DI PČR. Výkres zpracován, dosud však bez potvrzení DI PČR. Kontrola </w:t>
      </w:r>
    </w:p>
    <w:p w14:paraId="3E8B0EE6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                                           3/2025. Předáno v lednu na OD k vydání rozhodnutí. Kontrola 5/2025. Úkol trvá. Úkol trvá. Předáno opět na OD dne 11.6.2025. Úkol trvá, kontrola 11/2025. Úkol trvá, kontrola 2/2026.</w:t>
      </w:r>
    </w:p>
    <w:p w14:paraId="77C76E36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</w:p>
    <w:p w14:paraId="38DBF398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14) souhlasí se zahrnutím úprav chodníku v dolní části ulice Hakenova u křižovatky s ul. Michálkova  </w:t>
      </w:r>
    </w:p>
    <w:p w14:paraId="691CF04C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                                           do plánu oprav RMS na nejbližší možný termín a s umístěním DZ B28-zákaz zastavení a pověřuje OMH ve spolupráci s OD a RMS zajištěním procesu realizace. Odborná firma zpracovává </w:t>
      </w:r>
      <w:proofErr w:type="gramStart"/>
      <w:r w:rsidRPr="003C696D">
        <w:rPr>
          <w:rFonts w:cs="Arial"/>
          <w:szCs w:val="20"/>
        </w:rPr>
        <w:t>návrh  vč.</w:t>
      </w:r>
      <w:proofErr w:type="gramEnd"/>
      <w:r w:rsidRPr="003C696D">
        <w:rPr>
          <w:rFonts w:cs="Arial"/>
          <w:szCs w:val="20"/>
        </w:rPr>
        <w:t xml:space="preserve"> projednání s DI PČR, kontrola 12/2024. Úkol trvá, urgujeme dodání schválených zákresů od DI PČR, kontrola 2/2025. 15. 1. 2025 podána na OD žádost o vydání rozhodnutí, kontrola 4/2025, Úkol trvá, kontrola 6/2025. </w:t>
      </w:r>
      <w:r w:rsidRPr="003C696D">
        <w:rPr>
          <w:rFonts w:cs="Arial"/>
          <w:color w:val="000000" w:themeColor="text1"/>
          <w:szCs w:val="20"/>
        </w:rPr>
        <w:t xml:space="preserve">Úkol trvá, kontrola 8/2025. </w:t>
      </w:r>
      <w:r w:rsidRPr="003C696D">
        <w:rPr>
          <w:rFonts w:cs="Arial"/>
          <w:szCs w:val="20"/>
        </w:rPr>
        <w:t>Čekáme na vydání rozhodnutí od odboru dopravy, kontrola 11/2025. Úkol trvá, kontrola 2/2026.</w:t>
      </w:r>
    </w:p>
    <w:p w14:paraId="163B8AE6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054C53A1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406/2024/4(9.10.2024):</w:t>
      </w:r>
    </w:p>
    <w:p w14:paraId="5C30F232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4)  s o u h l a s í   s umístěním DZ B 24b zákaz odbočení vlevo pří výjezdu ze zámeckého parku do ul. Řipská, neboť se jedná o jednosměrnou ulici, a   p o v ě ř u j e   OMH ve spolupráci s OD a </w:t>
      </w:r>
      <w:proofErr w:type="gramStart"/>
      <w:r w:rsidRPr="003C696D">
        <w:rPr>
          <w:rFonts w:cs="Arial"/>
          <w:szCs w:val="20"/>
        </w:rPr>
        <w:t>RMS  zajištěním</w:t>
      </w:r>
      <w:proofErr w:type="gramEnd"/>
      <w:r w:rsidRPr="003C696D">
        <w:rPr>
          <w:rFonts w:cs="Arial"/>
          <w:szCs w:val="20"/>
        </w:rPr>
        <w:t xml:space="preserve"> procesu realizace, Úkol trvá, urgujeme dodání schválených zákresů od DI PČR, kontrola 2/2025. Úkol trvá, spojíme toto s jednáním na DI PČR ve věci 406/2024/2, žádost na OD podána 3/2025, čekáme na vydání veřejné vyhlášky, kontrola 6/2025. </w:t>
      </w:r>
      <w:r w:rsidRPr="003C696D">
        <w:rPr>
          <w:rFonts w:cs="Arial"/>
          <w:color w:val="000000" w:themeColor="text1"/>
          <w:szCs w:val="20"/>
        </w:rPr>
        <w:t xml:space="preserve">Veřejná vyhláška od </w:t>
      </w:r>
      <w:proofErr w:type="spellStart"/>
      <w:r w:rsidRPr="003C696D">
        <w:rPr>
          <w:rFonts w:cs="Arial"/>
          <w:color w:val="000000" w:themeColor="text1"/>
          <w:szCs w:val="20"/>
        </w:rPr>
        <w:t>OD</w:t>
      </w:r>
      <w:proofErr w:type="spellEnd"/>
      <w:r w:rsidRPr="003C696D">
        <w:rPr>
          <w:rFonts w:cs="Arial"/>
          <w:color w:val="000000" w:themeColor="text1"/>
          <w:szCs w:val="20"/>
        </w:rPr>
        <w:t xml:space="preserve"> vydána, čekáme na vydání </w:t>
      </w:r>
      <w:proofErr w:type="gramStart"/>
      <w:r w:rsidRPr="003C696D">
        <w:rPr>
          <w:rFonts w:cs="Arial"/>
          <w:color w:val="000000" w:themeColor="text1"/>
          <w:szCs w:val="20"/>
        </w:rPr>
        <w:t>rozhodnutí ,</w:t>
      </w:r>
      <w:proofErr w:type="gramEnd"/>
      <w:r w:rsidRPr="003C696D">
        <w:rPr>
          <w:rFonts w:cs="Arial"/>
          <w:color w:val="000000" w:themeColor="text1"/>
          <w:szCs w:val="20"/>
        </w:rPr>
        <w:t xml:space="preserve"> kontrola 8/2025</w:t>
      </w:r>
      <w:r w:rsidRPr="003C696D">
        <w:rPr>
          <w:rFonts w:cs="Arial"/>
          <w:szCs w:val="20"/>
        </w:rPr>
        <w:t>. Čekáme na vydání rozhodnutí od odboru dopravy, kontrola 11/2025</w:t>
      </w:r>
      <w:r w:rsidRPr="003C696D">
        <w:rPr>
          <w:rFonts w:cs="Arial"/>
          <w:color w:val="EE0000"/>
          <w:szCs w:val="20"/>
        </w:rPr>
        <w:t xml:space="preserve">. </w:t>
      </w:r>
      <w:r w:rsidRPr="003C696D">
        <w:rPr>
          <w:rFonts w:cs="Arial"/>
          <w:szCs w:val="20"/>
        </w:rPr>
        <w:t>Úkol trvá, kontrola 2/2026.</w:t>
      </w:r>
    </w:p>
    <w:p w14:paraId="5CC85688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0CAC8E9A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11/2025/2,9,10(15.1.2025):</w:t>
      </w:r>
    </w:p>
    <w:p w14:paraId="52E772B3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2) s o u h l a s í   se zřízením místa pro přecházení na křižovatce ulic Na Kolečku a 9. </w:t>
      </w:r>
      <w:proofErr w:type="gramStart"/>
      <w:r w:rsidRPr="003C696D">
        <w:rPr>
          <w:rFonts w:cs="Arial"/>
          <w:szCs w:val="20"/>
        </w:rPr>
        <w:t xml:space="preserve">května,   </w:t>
      </w:r>
      <w:proofErr w:type="gramEnd"/>
      <w:r w:rsidRPr="003C696D">
        <w:rPr>
          <w:rFonts w:cs="Arial"/>
          <w:szCs w:val="20"/>
        </w:rPr>
        <w:t xml:space="preserve">          a   p o v ě ř u j e   OMH ve spolupráci s OD a RMS zajištěním procesu realizace, Úkol trvá, urgujeme dodání schválených zákresů od DI PČR, kontrola 2/2025. Úkol trvá, DI PČR má k návrhu řešení formou pouze VDZ připomínky, požadují stavební úpravy, budeme řešit osobně, kontrola 4/2025, objednáno u projektanta, kontrola 5/2025, projekt objednán, dosud není hotov, termín dodání do začátku 7/2025. Kontrola 7/2025. Předán projekt na OD 10.7.2025 k vydání rozhodnutí, kontrola 9/2025. Úkol trvá, kontrola 11/2025. Úkol trvá, kontrola 2/2026.</w:t>
      </w:r>
    </w:p>
    <w:p w14:paraId="1428252E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63271B9E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>9) prověřit, zda místa pro přecházení v ul. Havlíčkova a v ul. Neklanova je možnost změnit na oficiální přechod pro chodce. Pokud toto nebude možné u k l á d á   OMH ve spolupráci s OD a RMS procesem realizace vodorovného dopravního značení V </w:t>
      </w:r>
      <w:proofErr w:type="gramStart"/>
      <w:r w:rsidRPr="003C696D">
        <w:rPr>
          <w:rFonts w:cs="Arial"/>
          <w:szCs w:val="20"/>
        </w:rPr>
        <w:t>7b</w:t>
      </w:r>
      <w:proofErr w:type="gramEnd"/>
      <w:r w:rsidRPr="003C696D">
        <w:rPr>
          <w:rFonts w:cs="Arial"/>
          <w:szCs w:val="20"/>
        </w:rPr>
        <w:t xml:space="preserve">-bílá přerušovaná čára, objednáno zpracování návrhu úprav, kontrola 5/2025. Urgováno dodání včetně projednání na DI PČR </w:t>
      </w:r>
      <w:proofErr w:type="spellStart"/>
      <w:r w:rsidRPr="003C696D">
        <w:rPr>
          <w:rFonts w:cs="Arial"/>
          <w:szCs w:val="20"/>
        </w:rPr>
        <w:t>Ltm</w:t>
      </w:r>
      <w:proofErr w:type="spellEnd"/>
      <w:r w:rsidRPr="003C696D">
        <w:rPr>
          <w:rFonts w:cs="Arial"/>
          <w:szCs w:val="20"/>
        </w:rPr>
        <w:t>, kontrola 7/2025. předáno 11.6.2025 na OD k vydání rozhodnutí, kontrola 9/2025. Úkol trvá, kontrola 11/2025. Úkol trvá, kontrola 2/2026.</w:t>
      </w:r>
    </w:p>
    <w:p w14:paraId="6E5B684B" w14:textId="77777777" w:rsidR="00770D8D" w:rsidRPr="003C696D" w:rsidRDefault="00770D8D" w:rsidP="00770D8D">
      <w:pPr>
        <w:rPr>
          <w:rFonts w:cs="Arial"/>
          <w:szCs w:val="20"/>
        </w:rPr>
      </w:pPr>
    </w:p>
    <w:p w14:paraId="43BCF4AA" w14:textId="77777777" w:rsidR="00770D8D" w:rsidRPr="003C696D" w:rsidRDefault="00770D8D" w:rsidP="00770D8D">
      <w:pPr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10) souhlas s úpravou míst pro přecházení ulice Barákova a Sokolská – MH ve spolupráci </w:t>
      </w:r>
    </w:p>
    <w:p w14:paraId="4302FB7E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                                        s projektanty navrhnout možnost řešení: urgujeme vyjádření odborné firmy, kontrola 4/2025. Úkol trvá, kontrola 5/2025. Urgováno dodání včetně projednání na DI PČR </w:t>
      </w:r>
      <w:proofErr w:type="spellStart"/>
      <w:r w:rsidRPr="003C696D">
        <w:rPr>
          <w:rFonts w:cs="Arial"/>
          <w:szCs w:val="20"/>
        </w:rPr>
        <w:t>Ltm</w:t>
      </w:r>
      <w:proofErr w:type="spellEnd"/>
      <w:r w:rsidRPr="003C696D">
        <w:rPr>
          <w:rFonts w:cs="Arial"/>
          <w:szCs w:val="20"/>
        </w:rPr>
        <w:t>, kontrola 7/2025.  Podklady byly vráceny firmě k dopracování, nebyly zakresleny požadované vyvýšené plastové obrubníky při vjezdu do ulic, kontrola 8/2025. Podklady dopracovány a předáno na DI PČR ke schválení, kontrola 11/2025. Úkol trvá, kontrola 2/2026.</w:t>
      </w:r>
    </w:p>
    <w:p w14:paraId="6476F387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35EDE1C6" w14:textId="77777777" w:rsidR="00770D8D" w:rsidRDefault="00770D8D" w:rsidP="00770D8D">
      <w:pPr>
        <w:pStyle w:val="Styl1"/>
      </w:pPr>
    </w:p>
    <w:p w14:paraId="1B8B9BCA" w14:textId="77777777" w:rsidR="00770D8D" w:rsidRDefault="00770D8D" w:rsidP="00770D8D">
      <w:pPr>
        <w:pStyle w:val="Styl1"/>
      </w:pPr>
    </w:p>
    <w:p w14:paraId="42696B51" w14:textId="01FB2A1F" w:rsidR="00770D8D" w:rsidRPr="003C696D" w:rsidRDefault="00770D8D" w:rsidP="00770D8D">
      <w:pPr>
        <w:pStyle w:val="Styl1"/>
      </w:pPr>
      <w:r>
        <w:lastRenderedPageBreak/>
        <w:t>K u</w:t>
      </w:r>
      <w:r w:rsidRPr="003C696D">
        <w:t>snesení č. 89/2025/3,4,5,7,12,14(26.2.2025):</w:t>
      </w:r>
    </w:p>
    <w:p w14:paraId="6146E421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3)  s o u h l a s í   s umístěním DZ zákaz zastavení s dodatkovou tabulkou pondělí 6:00 hod -16:00 hod u stání pro popelnice v ul. </w:t>
      </w:r>
      <w:proofErr w:type="spellStart"/>
      <w:r w:rsidRPr="003C696D">
        <w:rPr>
          <w:rFonts w:cs="Arial"/>
          <w:szCs w:val="20"/>
        </w:rPr>
        <w:t>tř.T.G</w:t>
      </w:r>
      <w:proofErr w:type="spellEnd"/>
      <w:r w:rsidRPr="003C696D">
        <w:rPr>
          <w:rFonts w:cs="Arial"/>
          <w:szCs w:val="20"/>
        </w:rPr>
        <w:t xml:space="preserve">. Masaryka u čp.1491-1492. Rada </w:t>
      </w:r>
      <w:proofErr w:type="gramStart"/>
      <w:r w:rsidRPr="003C696D">
        <w:rPr>
          <w:rFonts w:cs="Arial"/>
          <w:szCs w:val="20"/>
        </w:rPr>
        <w:t>města  p</w:t>
      </w:r>
      <w:proofErr w:type="gramEnd"/>
      <w:r w:rsidRPr="003C696D">
        <w:rPr>
          <w:rFonts w:cs="Arial"/>
          <w:szCs w:val="20"/>
        </w:rPr>
        <w:t xml:space="preserve"> o v ě ř u j </w:t>
      </w:r>
      <w:proofErr w:type="gramStart"/>
      <w:r w:rsidRPr="003C696D">
        <w:rPr>
          <w:rFonts w:cs="Arial"/>
          <w:szCs w:val="20"/>
        </w:rPr>
        <w:t>e  OMH</w:t>
      </w:r>
      <w:proofErr w:type="gramEnd"/>
      <w:r w:rsidRPr="003C696D">
        <w:rPr>
          <w:rFonts w:cs="Arial"/>
          <w:szCs w:val="20"/>
        </w:rPr>
        <w:t xml:space="preserve"> ve spolupráci s OD a RMS zajištěním procesu realizace, Urgujeme dodání PD vč. souhlasu DI PČR, kontrola 7/2025 Podáno na vyjádření na DI PČR, kontrola 8/2025. V červenci podána žádost na odbor dopravy, kontrola 11/2025. Úkol trvá, kontrola 2/2026.</w:t>
      </w:r>
    </w:p>
    <w:p w14:paraId="77AAC0CB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6CB320C8" w14:textId="77777777" w:rsidR="00770D8D" w:rsidRPr="003C696D" w:rsidRDefault="00770D8D" w:rsidP="00770D8D">
      <w:pPr>
        <w:ind w:left="2268" w:hanging="2268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4)  s o u h l a s í   s vyznačení vodorovného dopravního značení zákaz zastavení V </w:t>
      </w:r>
      <w:proofErr w:type="gramStart"/>
      <w:r w:rsidRPr="003C696D">
        <w:rPr>
          <w:rFonts w:cs="Arial"/>
          <w:szCs w:val="20"/>
        </w:rPr>
        <w:t>12a</w:t>
      </w:r>
      <w:proofErr w:type="gramEnd"/>
      <w:r w:rsidRPr="003C696D">
        <w:rPr>
          <w:rFonts w:cs="Arial"/>
          <w:szCs w:val="20"/>
        </w:rPr>
        <w:t xml:space="preserve"> před přístupovým chodníčkem k čp. 1539, Švermova ul. a   p o v ě ř u j </w:t>
      </w:r>
      <w:proofErr w:type="gramStart"/>
      <w:r w:rsidRPr="003C696D">
        <w:rPr>
          <w:rFonts w:cs="Arial"/>
          <w:szCs w:val="20"/>
        </w:rPr>
        <w:t>e  OMH</w:t>
      </w:r>
      <w:proofErr w:type="gramEnd"/>
      <w:r w:rsidRPr="003C696D">
        <w:rPr>
          <w:rFonts w:cs="Arial"/>
          <w:szCs w:val="20"/>
        </w:rPr>
        <w:t xml:space="preserve"> ve spolupráci s OD a RMS zajištěním procesu realizace, předáno 4/2025 na OD, kontrola 7/2025 předáno 23.4.2025 na OD, úkol trvá. Urgováno, úkol trvá, kontrola 11/2025. Splněno.</w:t>
      </w:r>
    </w:p>
    <w:p w14:paraId="2EFD8E5F" w14:textId="77777777" w:rsidR="00770D8D" w:rsidRPr="003C696D" w:rsidRDefault="00770D8D" w:rsidP="00770D8D">
      <w:pPr>
        <w:ind w:left="2268" w:hanging="2268"/>
        <w:rPr>
          <w:rFonts w:cs="Arial"/>
          <w:szCs w:val="20"/>
        </w:rPr>
      </w:pPr>
    </w:p>
    <w:p w14:paraId="504B93C6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5)  s o u h l a s í   s navrženou změnou dopravní značky B29 </w:t>
      </w:r>
      <w:proofErr w:type="gramStart"/>
      <w:r w:rsidRPr="003C696D">
        <w:rPr>
          <w:rFonts w:cs="Arial"/>
          <w:szCs w:val="20"/>
        </w:rPr>
        <w:t>-  zákaz</w:t>
      </w:r>
      <w:proofErr w:type="gramEnd"/>
      <w:r w:rsidRPr="003C696D">
        <w:rPr>
          <w:rFonts w:cs="Arial"/>
          <w:szCs w:val="20"/>
        </w:rPr>
        <w:t xml:space="preserve"> </w:t>
      </w:r>
      <w:proofErr w:type="gramStart"/>
      <w:r w:rsidRPr="003C696D">
        <w:rPr>
          <w:rFonts w:cs="Arial"/>
          <w:szCs w:val="20"/>
        </w:rPr>
        <w:t>stání  při</w:t>
      </w:r>
      <w:proofErr w:type="gramEnd"/>
      <w:r w:rsidRPr="003C696D">
        <w:rPr>
          <w:rFonts w:cs="Arial"/>
          <w:szCs w:val="20"/>
        </w:rPr>
        <w:t xml:space="preserve"> vjezdu k domům čp. 1596-1599, Budovatelů, na dopravní </w:t>
      </w:r>
      <w:proofErr w:type="gramStart"/>
      <w:r w:rsidRPr="003C696D">
        <w:rPr>
          <w:rFonts w:cs="Arial"/>
          <w:szCs w:val="20"/>
        </w:rPr>
        <w:t>značku  IZ</w:t>
      </w:r>
      <w:proofErr w:type="gramEnd"/>
      <w:r w:rsidRPr="003C696D">
        <w:rPr>
          <w:rFonts w:cs="Arial"/>
          <w:szCs w:val="20"/>
        </w:rPr>
        <w:t xml:space="preserve"> </w:t>
      </w:r>
      <w:proofErr w:type="gramStart"/>
      <w:r w:rsidRPr="003C696D">
        <w:rPr>
          <w:rFonts w:cs="Arial"/>
          <w:szCs w:val="20"/>
        </w:rPr>
        <w:t>8a - zóna</w:t>
      </w:r>
      <w:proofErr w:type="gramEnd"/>
      <w:r w:rsidRPr="003C696D">
        <w:rPr>
          <w:rFonts w:cs="Arial"/>
          <w:szCs w:val="20"/>
        </w:rPr>
        <w:t xml:space="preserve"> zákaz stání s dodatkovou tabulkou s textem „mimo ZTP stání s RZ</w:t>
      </w:r>
      <w:proofErr w:type="gramStart"/>
      <w:r w:rsidRPr="003C696D">
        <w:rPr>
          <w:rFonts w:cs="Arial"/>
          <w:szCs w:val="20"/>
        </w:rPr>
        <w:t>“  a</w:t>
      </w:r>
      <w:proofErr w:type="gramEnd"/>
      <w:r w:rsidRPr="003C696D">
        <w:rPr>
          <w:rFonts w:cs="Arial"/>
          <w:szCs w:val="20"/>
        </w:rPr>
        <w:t xml:space="preserve"> instalací </w:t>
      </w:r>
      <w:proofErr w:type="gramStart"/>
      <w:r w:rsidRPr="003C696D">
        <w:rPr>
          <w:rFonts w:cs="Arial"/>
          <w:szCs w:val="20"/>
        </w:rPr>
        <w:t>nové  dopravní</w:t>
      </w:r>
      <w:proofErr w:type="gramEnd"/>
      <w:r w:rsidRPr="003C696D">
        <w:rPr>
          <w:rFonts w:cs="Arial"/>
          <w:szCs w:val="20"/>
        </w:rPr>
        <w:t xml:space="preserve"> značky IZ </w:t>
      </w:r>
      <w:proofErr w:type="gramStart"/>
      <w:r w:rsidRPr="003C696D">
        <w:rPr>
          <w:rFonts w:cs="Arial"/>
          <w:szCs w:val="20"/>
        </w:rPr>
        <w:t>8b - konec</w:t>
      </w:r>
      <w:proofErr w:type="gramEnd"/>
      <w:r w:rsidRPr="003C696D">
        <w:rPr>
          <w:rFonts w:cs="Arial"/>
          <w:szCs w:val="20"/>
        </w:rPr>
        <w:t xml:space="preserve"> zóny zákazu stání při výjezdu z této zóny.  MH zajistí ve spolupráci s OD a RMS proces realizace, Urgujeme dodání PD vč. souhlasu DI PČR, kontrola 7/2025 Podáno na vyjádření na DI PČR, kontrola 8/2025. V červenci podána žádost na odbor dopravy, kontrola 11/2025. Úkol trvá, kontrola 2/2026.</w:t>
      </w:r>
    </w:p>
    <w:p w14:paraId="7E70F4C8" w14:textId="77777777" w:rsidR="00770D8D" w:rsidRPr="003C696D" w:rsidRDefault="00770D8D" w:rsidP="00770D8D">
      <w:pPr>
        <w:ind w:left="2268" w:hanging="2268"/>
        <w:rPr>
          <w:b/>
          <w:szCs w:val="20"/>
        </w:rPr>
      </w:pPr>
      <w:r w:rsidRPr="003C696D">
        <w:rPr>
          <w:b/>
          <w:szCs w:val="20"/>
        </w:rPr>
        <w:t xml:space="preserve"> </w:t>
      </w:r>
    </w:p>
    <w:p w14:paraId="4E6BA566" w14:textId="77777777" w:rsidR="00770D8D" w:rsidRPr="003C696D" w:rsidRDefault="00770D8D" w:rsidP="00770D8D">
      <w:pPr>
        <w:ind w:left="2268" w:hanging="2268"/>
        <w:rPr>
          <w:rFonts w:cs="Arial"/>
          <w:color w:val="EE0000"/>
          <w:szCs w:val="20"/>
        </w:rPr>
      </w:pPr>
      <w:r w:rsidRPr="003C696D">
        <w:rPr>
          <w:rFonts w:cs="Arial"/>
          <w:szCs w:val="20"/>
        </w:rPr>
        <w:t>7)  s o u h l a s </w:t>
      </w:r>
      <w:proofErr w:type="gramStart"/>
      <w:r w:rsidRPr="003C696D">
        <w:rPr>
          <w:rFonts w:cs="Arial"/>
          <w:szCs w:val="20"/>
        </w:rPr>
        <w:t>í  s</w:t>
      </w:r>
      <w:proofErr w:type="gramEnd"/>
      <w:r w:rsidRPr="003C696D">
        <w:rPr>
          <w:rFonts w:cs="Arial"/>
          <w:szCs w:val="20"/>
        </w:rPr>
        <w:t xml:space="preserve"> vyznačením VDZ V12c – žlutá čára v ul. Havlíčkova před výjezdem z garáže v čp. 197 </w:t>
      </w:r>
      <w:proofErr w:type="gramStart"/>
      <w:r w:rsidRPr="003C696D">
        <w:rPr>
          <w:rFonts w:cs="Arial"/>
          <w:szCs w:val="20"/>
        </w:rPr>
        <w:t>a  p</w:t>
      </w:r>
      <w:proofErr w:type="gramEnd"/>
      <w:r w:rsidRPr="003C696D">
        <w:rPr>
          <w:rFonts w:cs="Arial"/>
          <w:szCs w:val="20"/>
        </w:rPr>
        <w:t xml:space="preserve"> o v ě ř u j </w:t>
      </w:r>
      <w:proofErr w:type="gramStart"/>
      <w:r w:rsidRPr="003C696D">
        <w:rPr>
          <w:rFonts w:cs="Arial"/>
          <w:szCs w:val="20"/>
        </w:rPr>
        <w:t>e  OMH</w:t>
      </w:r>
      <w:proofErr w:type="gramEnd"/>
      <w:r w:rsidRPr="003C696D">
        <w:rPr>
          <w:rFonts w:cs="Arial"/>
          <w:szCs w:val="20"/>
        </w:rPr>
        <w:t xml:space="preserve"> ve spolupráci s OD a RMS zajištěním procesu realizace, předáno 4/2025 na OD, kontrola 7/2025 předáno 23.4.2025 na OD, úkol trvá. Urgováno, úkol trvá, kontrola 11/2025. Splněno.</w:t>
      </w:r>
    </w:p>
    <w:p w14:paraId="12B526EE" w14:textId="77777777" w:rsidR="00770D8D" w:rsidRPr="003C696D" w:rsidRDefault="00770D8D" w:rsidP="00770D8D">
      <w:pPr>
        <w:ind w:left="2268" w:hanging="2268"/>
        <w:rPr>
          <w:rFonts w:cs="Arial"/>
          <w:szCs w:val="20"/>
        </w:rPr>
      </w:pPr>
    </w:p>
    <w:p w14:paraId="4AA32904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12)  s o u h l a s í   s umístěním DZ+VDZ „Pozor děti“ v ul. Švermova na křižovatce ulic U Parku, V Uličkách, Švermova a Pod </w:t>
      </w:r>
      <w:proofErr w:type="spellStart"/>
      <w:r w:rsidRPr="003C696D">
        <w:rPr>
          <w:rFonts w:cs="Arial"/>
          <w:szCs w:val="20"/>
        </w:rPr>
        <w:t>Hostěrazem</w:t>
      </w:r>
      <w:proofErr w:type="spellEnd"/>
      <w:r w:rsidRPr="003C696D">
        <w:rPr>
          <w:rFonts w:cs="Arial"/>
          <w:szCs w:val="20"/>
        </w:rPr>
        <w:t xml:space="preserve"> a   p o v ě ř u j </w:t>
      </w:r>
      <w:proofErr w:type="gramStart"/>
      <w:r w:rsidRPr="003C696D">
        <w:rPr>
          <w:rFonts w:cs="Arial"/>
          <w:szCs w:val="20"/>
        </w:rPr>
        <w:t>e  OMH</w:t>
      </w:r>
      <w:proofErr w:type="gramEnd"/>
      <w:r w:rsidRPr="003C696D">
        <w:rPr>
          <w:rFonts w:cs="Arial"/>
          <w:szCs w:val="20"/>
        </w:rPr>
        <w:t xml:space="preserve"> ve spolupráci s OD a RMS zajištěním procesu realizace. </w:t>
      </w:r>
      <w:r w:rsidRPr="003C696D">
        <w:rPr>
          <w:rFonts w:cs="Arial"/>
          <w:color w:val="000000" w:themeColor="text1"/>
          <w:szCs w:val="20"/>
        </w:rPr>
        <w:t xml:space="preserve">Úkol trvá, urgovali jsme dodání výkresu, zatím bez odezvy, kontrola 8/2025. </w:t>
      </w:r>
      <w:r w:rsidRPr="003C696D">
        <w:rPr>
          <w:rFonts w:cs="Arial"/>
          <w:szCs w:val="20"/>
        </w:rPr>
        <w:t>V červenci podána žádost na odbor dopravy, kontrola 11/2025. Úkol trvá, kontrola 2/2026.</w:t>
      </w:r>
    </w:p>
    <w:p w14:paraId="70694CE7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12B81A94" w14:textId="77777777" w:rsidR="00770D8D" w:rsidRPr="003C696D" w:rsidRDefault="00770D8D" w:rsidP="00770D8D">
      <w:pPr>
        <w:ind w:left="2268" w:hanging="2268"/>
        <w:rPr>
          <w:rFonts w:cs="Arial"/>
          <w:szCs w:val="20"/>
        </w:rPr>
      </w:pPr>
      <w:r w:rsidRPr="003C696D">
        <w:rPr>
          <w:rFonts w:cs="Arial"/>
          <w:szCs w:val="20"/>
        </w:rPr>
        <w:t xml:space="preserve">14)  s o u h l a s í   s instalací VDZ V </w:t>
      </w:r>
      <w:proofErr w:type="gramStart"/>
      <w:r w:rsidRPr="003C696D">
        <w:rPr>
          <w:rFonts w:cs="Arial"/>
          <w:szCs w:val="20"/>
        </w:rPr>
        <w:t>12c - žlutá</w:t>
      </w:r>
      <w:proofErr w:type="gramEnd"/>
      <w:r w:rsidRPr="003C696D">
        <w:rPr>
          <w:rFonts w:cs="Arial"/>
          <w:szCs w:val="20"/>
        </w:rPr>
        <w:t xml:space="preserve"> čára na levé straně přístupové komunikace k čp. 1754,1755, Alej 17. listopadu a   p o v ě ř u j </w:t>
      </w:r>
      <w:proofErr w:type="gramStart"/>
      <w:r w:rsidRPr="003C696D">
        <w:rPr>
          <w:rFonts w:cs="Arial"/>
          <w:szCs w:val="20"/>
        </w:rPr>
        <w:t>e  OMH</w:t>
      </w:r>
      <w:proofErr w:type="gramEnd"/>
      <w:r w:rsidRPr="003C696D">
        <w:rPr>
          <w:rFonts w:cs="Arial"/>
          <w:szCs w:val="20"/>
        </w:rPr>
        <w:t xml:space="preserve"> ve spolupráci s OD a RMS zajištěním procesu realizace </w:t>
      </w:r>
      <w:r w:rsidRPr="003C696D">
        <w:rPr>
          <w:rFonts w:cs="Arial"/>
          <w:color w:val="000000" w:themeColor="text1"/>
          <w:szCs w:val="20"/>
        </w:rPr>
        <w:t>Úkol trvá, urgovali jsme dodání výkresu, zatím bez odezvy, kontrola 8/2025</w:t>
      </w:r>
      <w:r w:rsidRPr="003C696D">
        <w:rPr>
          <w:rFonts w:cs="Arial"/>
          <w:szCs w:val="20"/>
        </w:rPr>
        <w:t>. V dubnu podána žádost na odbor dopravy, kontrola 11/2025. Splněno.</w:t>
      </w:r>
    </w:p>
    <w:p w14:paraId="3BE05F88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29BDADFD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201/2025/7(23. 4. 2025):</w:t>
      </w:r>
    </w:p>
    <w:p w14:paraId="6CC8849F" w14:textId="77777777" w:rsidR="00770D8D" w:rsidRPr="003C696D" w:rsidRDefault="00770D8D" w:rsidP="00770D8D">
      <w:pPr>
        <w:ind w:left="2410" w:hanging="2410"/>
        <w:rPr>
          <w:rFonts w:cs="Arial"/>
          <w:szCs w:val="20"/>
        </w:rPr>
      </w:pPr>
      <w:r w:rsidRPr="003C696D">
        <w:rPr>
          <w:rFonts w:cs="Arial"/>
          <w:szCs w:val="20"/>
        </w:rPr>
        <w:t>7)  žadatel žádá o VDZ V </w:t>
      </w:r>
      <w:proofErr w:type="gramStart"/>
      <w:r w:rsidRPr="003C696D">
        <w:rPr>
          <w:rFonts w:cs="Arial"/>
          <w:szCs w:val="20"/>
        </w:rPr>
        <w:t>13-bílé</w:t>
      </w:r>
      <w:proofErr w:type="gramEnd"/>
      <w:r w:rsidRPr="003C696D">
        <w:rPr>
          <w:rFonts w:cs="Arial"/>
          <w:szCs w:val="20"/>
        </w:rPr>
        <w:t xml:space="preserve"> šrafování v ul. Bezručova mezi vjezdy do dvora budov čp. 1204 a čp. 1183 s tím že do plochy budoucí doplněny 2 sloupků – rada </w:t>
      </w:r>
      <w:proofErr w:type="gramStart"/>
      <w:r w:rsidRPr="003C696D">
        <w:rPr>
          <w:rFonts w:cs="Arial"/>
          <w:szCs w:val="20"/>
        </w:rPr>
        <w:t>města  r</w:t>
      </w:r>
      <w:proofErr w:type="gramEnd"/>
      <w:r w:rsidRPr="003C696D">
        <w:rPr>
          <w:rFonts w:cs="Arial"/>
          <w:szCs w:val="20"/>
        </w:rPr>
        <w:t xml:space="preserve"> o z h o d l a, že </w:t>
      </w:r>
      <w:r w:rsidRPr="003C696D">
        <w:rPr>
          <w:rFonts w:cs="Arial"/>
          <w:bCs/>
          <w:szCs w:val="20"/>
        </w:rPr>
        <w:t>nedojde k žádné úpravě, vyjma vyznačení žluté čáry na náklady města, neboť odstavení vozidel je řešeno zákony, byl objednán zákres vč. projednání s DI PČR, kontrola 7/2025</w:t>
      </w:r>
      <w:r w:rsidRPr="003C696D">
        <w:rPr>
          <w:rFonts w:cs="Arial"/>
          <w:szCs w:val="20"/>
        </w:rPr>
        <w:t>, předáno 9.6.2025 na OD, úkol trvá. Úkol trvá, kontrola 11/2025. Úkol trvá, kontrola 2/2026.</w:t>
      </w:r>
    </w:p>
    <w:p w14:paraId="6394AD10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59C02ED4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330/2025/3(16.7.2025):</w:t>
      </w:r>
    </w:p>
    <w:p w14:paraId="3CD16A0F" w14:textId="77777777" w:rsidR="00770D8D" w:rsidRPr="003C696D" w:rsidRDefault="00770D8D" w:rsidP="00770D8D">
      <w:pPr>
        <w:pStyle w:val="Styl1"/>
      </w:pPr>
      <w:r w:rsidRPr="003C696D">
        <w:t xml:space="preserve">3) Souhlasí se zřízením obytné zóny v části ul. Na Výsluní a v celé ul. Zahradní dle přílohy a pověřuje OMH zajištěním projektu na zřízení obytné zóny, vč. projednání s dopravním inspektorátem v Litoměřicích a následným projednáním na OD. Vzhledem k původnímu zápornému stanovisku DI ČR se uskutečnilo </w:t>
      </w:r>
      <w:proofErr w:type="gramStart"/>
      <w:r w:rsidRPr="003C696D">
        <w:t>jednání  na</w:t>
      </w:r>
      <w:proofErr w:type="gramEnd"/>
      <w:r w:rsidRPr="003C696D">
        <w:t xml:space="preserve">  místě, DI PČR nakonec souhlasí s navrženým řešením, požaduje však zpracování projektu od projektanta na dopravní stavby, ten byl osloven a nyní urgujeme cenovou nabídku, kontrola 1/2026.</w:t>
      </w:r>
    </w:p>
    <w:p w14:paraId="48DEA2A2" w14:textId="77777777" w:rsidR="00770D8D" w:rsidRPr="003C696D" w:rsidRDefault="00770D8D" w:rsidP="00770D8D">
      <w:pPr>
        <w:rPr>
          <w:rFonts w:cs="Arial"/>
          <w:b/>
          <w:szCs w:val="20"/>
          <w:u w:val="single"/>
        </w:rPr>
      </w:pPr>
    </w:p>
    <w:p w14:paraId="2011EAE2" w14:textId="77777777" w:rsidR="00770D8D" w:rsidRPr="003C696D" w:rsidRDefault="00770D8D" w:rsidP="00770D8D">
      <w:pPr>
        <w:pStyle w:val="Styl1"/>
      </w:pPr>
      <w:r>
        <w:t>K u</w:t>
      </w:r>
      <w:r w:rsidRPr="003C696D">
        <w:t>snesení č. 401/2025/8(24.9.2025):</w:t>
      </w:r>
    </w:p>
    <w:p w14:paraId="6A6CA542" w14:textId="77777777" w:rsidR="00770D8D" w:rsidRPr="003C696D" w:rsidRDefault="00770D8D" w:rsidP="00770D8D">
      <w:pPr>
        <w:rPr>
          <w:szCs w:val="20"/>
        </w:rPr>
      </w:pPr>
      <w:r w:rsidRPr="003C696D">
        <w:rPr>
          <w:szCs w:val="20"/>
        </w:rPr>
        <w:t>8) s o u h l a s í   s umístěním DZ zákaz zastavení B 28 s dodatkovou tabulkou s určením dne a času svozu</w:t>
      </w:r>
      <w:r>
        <w:rPr>
          <w:szCs w:val="20"/>
        </w:rPr>
        <w:t>,</w:t>
      </w:r>
      <w:r w:rsidRPr="003C696D">
        <w:rPr>
          <w:szCs w:val="20"/>
        </w:rPr>
        <w:t xml:space="preserve"> tj. středa 6:00hod - 14:00 hod v prostoru jednoho parkovacího stání před kontejnerovým stáním </w:t>
      </w:r>
      <w:r w:rsidRPr="003C696D">
        <w:rPr>
          <w:szCs w:val="20"/>
        </w:rPr>
        <w:lastRenderedPageBreak/>
        <w:t>mezi domy čp. 1470 a 1502 v ul. Tř. T.G. Masaryka. V listopadu 2025 předána žádost o vydání rozhodnutí na odbor dopravy, úkol trvá, kontrola 2/2026.</w:t>
      </w:r>
    </w:p>
    <w:p w14:paraId="650CC7EA" w14:textId="77777777" w:rsidR="00770D8D" w:rsidRDefault="00770D8D" w:rsidP="00770D8D">
      <w:pPr>
        <w:pStyle w:val="Styl2"/>
      </w:pPr>
    </w:p>
    <w:p w14:paraId="365E4E46" w14:textId="77777777" w:rsidR="00770D8D" w:rsidRDefault="00770D8D" w:rsidP="00770D8D">
      <w:pPr>
        <w:pStyle w:val="Styl3"/>
      </w:pPr>
      <w:r>
        <w:t>2) Audit</w:t>
      </w:r>
    </w:p>
    <w:p w14:paraId="5AEDAD58" w14:textId="77777777" w:rsidR="00770D8D" w:rsidRDefault="00770D8D" w:rsidP="00770D8D">
      <w:pPr>
        <w:pStyle w:val="Styl2"/>
      </w:pPr>
      <w:r>
        <w:t xml:space="preserve">     </w:t>
      </w:r>
    </w:p>
    <w:p w14:paraId="6B1FE19B" w14:textId="77777777" w:rsidR="00770D8D" w:rsidRPr="00784AC3" w:rsidRDefault="00770D8D" w:rsidP="00770D8D">
      <w:pPr>
        <w:pStyle w:val="Styl3"/>
      </w:pPr>
      <w:r w:rsidRPr="007751FE">
        <w:t>a) protokoly z průběžných kontrol příspěvkových organizac</w:t>
      </w:r>
      <w:r>
        <w:t>í</w:t>
      </w:r>
    </w:p>
    <w:p w14:paraId="411EF2F1" w14:textId="77777777" w:rsidR="00770D8D" w:rsidRPr="00784AC3" w:rsidRDefault="00770D8D" w:rsidP="00770D8D">
      <w:pPr>
        <w:tabs>
          <w:tab w:val="left" w:pos="5670"/>
          <w:tab w:val="left" w:pos="5954"/>
        </w:tabs>
        <w:rPr>
          <w:rFonts w:cs="Arial"/>
          <w:szCs w:val="20"/>
          <w:lang w:eastAsia="en-US"/>
        </w:rPr>
      </w:pPr>
    </w:p>
    <w:p w14:paraId="5B5AD64D" w14:textId="77777777" w:rsidR="00770D8D" w:rsidRPr="00784AC3" w:rsidRDefault="00770D8D" w:rsidP="00770D8D">
      <w:pPr>
        <w:jc w:val="both"/>
        <w:rPr>
          <w:rFonts w:cs="Arial"/>
          <w:b/>
          <w:szCs w:val="20"/>
          <w:u w:val="single"/>
          <w:lang w:eastAsia="en-US"/>
        </w:rPr>
      </w:pPr>
      <w:r w:rsidRPr="00784AC3">
        <w:rPr>
          <w:rFonts w:cs="Arial"/>
          <w:b/>
          <w:szCs w:val="20"/>
          <w:u w:val="single"/>
          <w:lang w:eastAsia="en-US"/>
        </w:rPr>
        <w:t>Usnesení č.</w:t>
      </w:r>
      <w:r>
        <w:rPr>
          <w:rFonts w:cs="Arial"/>
          <w:b/>
          <w:szCs w:val="20"/>
          <w:u w:val="single"/>
          <w:lang w:eastAsia="en-US"/>
        </w:rPr>
        <w:t xml:space="preserve"> 486/2025</w:t>
      </w:r>
      <w:r w:rsidRPr="00784AC3">
        <w:rPr>
          <w:rFonts w:cs="Arial"/>
          <w:b/>
          <w:szCs w:val="20"/>
          <w:u w:val="single"/>
          <w:lang w:eastAsia="en-US"/>
        </w:rPr>
        <w:t>:</w:t>
      </w:r>
    </w:p>
    <w:p w14:paraId="46DC1E24" w14:textId="77777777" w:rsidR="00770D8D" w:rsidRPr="00784AC3" w:rsidRDefault="00770D8D" w:rsidP="00770D8D">
      <w:pPr>
        <w:pStyle w:val="Styl2"/>
      </w:pPr>
      <w:r w:rsidRPr="00784AC3">
        <w:t xml:space="preserve">Rada města bere na vědomí informace o výsledcích </w:t>
      </w:r>
      <w:r w:rsidRPr="00784AC3">
        <w:rPr>
          <w:spacing w:val="-6"/>
        </w:rPr>
        <w:t>průběžné veřejnosprávní kontroly u</w:t>
      </w:r>
      <w:r w:rsidRPr="00784AC3">
        <w:t xml:space="preserve"> výše jmenovaných příspěvkových organizací zapsaných v Protokolu č. 3/2025 až č. 14/2025</w:t>
      </w:r>
      <w:r>
        <w:t xml:space="preserve"> (pro 7, proti 0, zdrželi se hlasování 0).</w:t>
      </w:r>
    </w:p>
    <w:p w14:paraId="057D2093" w14:textId="77777777" w:rsidR="00770D8D" w:rsidRDefault="00770D8D" w:rsidP="00770D8D">
      <w:pPr>
        <w:pStyle w:val="Styl2"/>
        <w:rPr>
          <w:b w:val="0"/>
          <w:bCs/>
        </w:rPr>
      </w:pPr>
      <w:r w:rsidRPr="007751FE">
        <w:rPr>
          <w:b w:val="0"/>
          <w:bCs/>
        </w:rPr>
        <w:t xml:space="preserve"> </w:t>
      </w:r>
    </w:p>
    <w:p w14:paraId="2C57648C" w14:textId="77777777" w:rsidR="00770D8D" w:rsidRPr="007751FE" w:rsidRDefault="00770D8D" w:rsidP="00770D8D">
      <w:pPr>
        <w:pStyle w:val="Styl3"/>
      </w:pPr>
      <w:r w:rsidRPr="007751FE">
        <w:t>b) plán činnosti na rok 2026</w:t>
      </w:r>
    </w:p>
    <w:p w14:paraId="2FB90ABA" w14:textId="77777777" w:rsidR="00770D8D" w:rsidRPr="00F6028B" w:rsidRDefault="00770D8D" w:rsidP="00770D8D">
      <w:pPr>
        <w:pStyle w:val="Styl2"/>
      </w:pPr>
      <w:r>
        <w:t xml:space="preserve"> </w:t>
      </w:r>
    </w:p>
    <w:p w14:paraId="68DD606D" w14:textId="77777777" w:rsidR="00770D8D" w:rsidRPr="00784AC3" w:rsidRDefault="00770D8D" w:rsidP="00770D8D">
      <w:pPr>
        <w:pStyle w:val="Styl2"/>
        <w:rPr>
          <w:bCs/>
          <w:u w:val="single"/>
        </w:rPr>
      </w:pPr>
      <w:r w:rsidRPr="00784AC3">
        <w:rPr>
          <w:bCs/>
          <w:u w:val="single"/>
        </w:rPr>
        <w:t>Usnesení č.</w:t>
      </w:r>
      <w:r>
        <w:rPr>
          <w:bCs/>
          <w:u w:val="single"/>
        </w:rPr>
        <w:t xml:space="preserve"> 487/2025</w:t>
      </w:r>
      <w:r w:rsidRPr="00784AC3">
        <w:rPr>
          <w:bCs/>
          <w:u w:val="single"/>
        </w:rPr>
        <w:t>:</w:t>
      </w:r>
    </w:p>
    <w:p w14:paraId="0FC93428" w14:textId="77777777" w:rsidR="00770D8D" w:rsidRDefault="00770D8D" w:rsidP="00770D8D">
      <w:pPr>
        <w:pStyle w:val="Styl2"/>
        <w:rPr>
          <w:bCs/>
        </w:rPr>
      </w:pPr>
      <w:r w:rsidRPr="00784AC3">
        <w:rPr>
          <w:bCs/>
        </w:rPr>
        <w:t xml:space="preserve">Rada města </w:t>
      </w:r>
      <w:r>
        <w:rPr>
          <w:bCs/>
        </w:rPr>
        <w:t xml:space="preserve">  </w:t>
      </w:r>
      <w:r w:rsidRPr="00784AC3">
        <w:rPr>
          <w:bCs/>
        </w:rPr>
        <w:t>r</w:t>
      </w:r>
      <w:r>
        <w:rPr>
          <w:bCs/>
        </w:rPr>
        <w:t xml:space="preserve"> </w:t>
      </w:r>
      <w:r w:rsidRPr="00784AC3">
        <w:rPr>
          <w:bCs/>
        </w:rPr>
        <w:t>o</w:t>
      </w:r>
      <w:r>
        <w:rPr>
          <w:bCs/>
        </w:rPr>
        <w:t xml:space="preserve"> </w:t>
      </w:r>
      <w:r w:rsidRPr="00784AC3">
        <w:rPr>
          <w:bCs/>
        </w:rPr>
        <w:t>z</w:t>
      </w:r>
      <w:r>
        <w:rPr>
          <w:bCs/>
        </w:rPr>
        <w:t> </w:t>
      </w:r>
      <w:r w:rsidRPr="00784AC3">
        <w:rPr>
          <w:bCs/>
        </w:rPr>
        <w:t>h</w:t>
      </w:r>
      <w:r>
        <w:rPr>
          <w:bCs/>
        </w:rPr>
        <w:t xml:space="preserve"> </w:t>
      </w:r>
      <w:r w:rsidRPr="00784AC3">
        <w:rPr>
          <w:bCs/>
        </w:rPr>
        <w:t>o</w:t>
      </w:r>
      <w:r>
        <w:rPr>
          <w:bCs/>
        </w:rPr>
        <w:t xml:space="preserve"> </w:t>
      </w:r>
      <w:r w:rsidRPr="00784AC3">
        <w:rPr>
          <w:bCs/>
        </w:rPr>
        <w:t>d</w:t>
      </w:r>
      <w:r>
        <w:rPr>
          <w:bCs/>
        </w:rPr>
        <w:t xml:space="preserve"> </w:t>
      </w:r>
      <w:r w:rsidRPr="00784AC3">
        <w:rPr>
          <w:bCs/>
        </w:rPr>
        <w:t>l</w:t>
      </w:r>
      <w:r>
        <w:rPr>
          <w:bCs/>
        </w:rPr>
        <w:t xml:space="preserve"> </w:t>
      </w:r>
      <w:r w:rsidRPr="00784AC3">
        <w:rPr>
          <w:bCs/>
        </w:rPr>
        <w:t>a</w:t>
      </w:r>
      <w:r>
        <w:rPr>
          <w:bCs/>
        </w:rPr>
        <w:t xml:space="preserve">  </w:t>
      </w:r>
      <w:r w:rsidRPr="00784AC3">
        <w:rPr>
          <w:bCs/>
        </w:rPr>
        <w:t xml:space="preserve"> o provedení kontrol u příspěvkových organizací města a u založených společností dle předloženého plánu kontrol platného pro rok 2026.</w:t>
      </w:r>
    </w:p>
    <w:p w14:paraId="34E28DFE" w14:textId="77777777" w:rsidR="00770D8D" w:rsidRPr="00784AC3" w:rsidRDefault="00770D8D" w:rsidP="00770D8D">
      <w:pPr>
        <w:pStyle w:val="Styl2"/>
        <w:rPr>
          <w:bCs/>
        </w:rPr>
      </w:pPr>
    </w:p>
    <w:p w14:paraId="726E0A3C" w14:textId="77777777" w:rsidR="00770D8D" w:rsidRDefault="00770D8D" w:rsidP="00770D8D">
      <w:pPr>
        <w:pStyle w:val="Styl2"/>
        <w:rPr>
          <w:bCs/>
        </w:rPr>
      </w:pPr>
      <w:r w:rsidRPr="00784AC3">
        <w:rPr>
          <w:bCs/>
        </w:rPr>
        <w:t xml:space="preserve">Rada města </w:t>
      </w:r>
      <w:r>
        <w:rPr>
          <w:bCs/>
        </w:rPr>
        <w:t xml:space="preserve">  </w:t>
      </w:r>
      <w:r w:rsidRPr="00784AC3">
        <w:rPr>
          <w:bCs/>
        </w:rPr>
        <w:t>u</w:t>
      </w:r>
      <w:r>
        <w:rPr>
          <w:bCs/>
        </w:rPr>
        <w:t xml:space="preserve"> </w:t>
      </w:r>
      <w:r w:rsidRPr="00784AC3">
        <w:rPr>
          <w:bCs/>
        </w:rPr>
        <w:t>r</w:t>
      </w:r>
      <w:r>
        <w:rPr>
          <w:bCs/>
        </w:rPr>
        <w:t xml:space="preserve"> </w:t>
      </w:r>
      <w:r w:rsidRPr="00784AC3">
        <w:rPr>
          <w:bCs/>
        </w:rPr>
        <w:t>č</w:t>
      </w:r>
      <w:r>
        <w:rPr>
          <w:bCs/>
        </w:rPr>
        <w:t xml:space="preserve"> </w:t>
      </w:r>
      <w:r w:rsidRPr="00784AC3">
        <w:rPr>
          <w:bCs/>
        </w:rPr>
        <w:t>u</w:t>
      </w:r>
      <w:r>
        <w:rPr>
          <w:bCs/>
        </w:rPr>
        <w:t xml:space="preserve"> </w:t>
      </w:r>
      <w:r w:rsidRPr="00784AC3">
        <w:rPr>
          <w:bCs/>
        </w:rPr>
        <w:t>j</w:t>
      </w:r>
      <w:r>
        <w:rPr>
          <w:bCs/>
        </w:rPr>
        <w:t xml:space="preserve"> </w:t>
      </w:r>
      <w:r w:rsidRPr="00784AC3">
        <w:rPr>
          <w:bCs/>
        </w:rPr>
        <w:t>e</w:t>
      </w:r>
      <w:r>
        <w:rPr>
          <w:bCs/>
        </w:rPr>
        <w:t xml:space="preserve">   </w:t>
      </w:r>
      <w:r w:rsidRPr="00784AC3">
        <w:rPr>
          <w:bCs/>
        </w:rPr>
        <w:t xml:space="preserve"> kontrolující osobou pro všechny kontroly uvedené v plánu kontrol platném pro rok 2026 Libuši Havlíčkovou, zaměstnance zařazeného do obecního úřadu, útvaru interního auditu, a pověřuje starostu města vydáním písemného pověření k provedení kontroly.</w:t>
      </w:r>
    </w:p>
    <w:p w14:paraId="028B8C26" w14:textId="77777777" w:rsidR="00770D8D" w:rsidRPr="00784AC3" w:rsidRDefault="00770D8D" w:rsidP="00770D8D">
      <w:pPr>
        <w:pStyle w:val="Styl2"/>
        <w:rPr>
          <w:bCs/>
        </w:rPr>
      </w:pPr>
    </w:p>
    <w:p w14:paraId="3E8C3418" w14:textId="77777777" w:rsidR="00770D8D" w:rsidRPr="00784AC3" w:rsidRDefault="00770D8D" w:rsidP="00770D8D">
      <w:pPr>
        <w:pStyle w:val="Styl2"/>
        <w:rPr>
          <w:bCs/>
        </w:rPr>
      </w:pPr>
      <w:r w:rsidRPr="00784AC3">
        <w:rPr>
          <w:bCs/>
        </w:rPr>
        <w:t xml:space="preserve">Rada města </w:t>
      </w:r>
      <w:r>
        <w:rPr>
          <w:bCs/>
        </w:rPr>
        <w:t xml:space="preserve">  </w:t>
      </w:r>
      <w:r w:rsidRPr="00784AC3">
        <w:rPr>
          <w:bCs/>
        </w:rPr>
        <w:t>p</w:t>
      </w:r>
      <w:r>
        <w:rPr>
          <w:bCs/>
        </w:rPr>
        <w:t xml:space="preserve"> </w:t>
      </w:r>
      <w:r w:rsidRPr="00784AC3">
        <w:rPr>
          <w:bCs/>
        </w:rPr>
        <w:t>o</w:t>
      </w:r>
      <w:r>
        <w:rPr>
          <w:bCs/>
        </w:rPr>
        <w:t xml:space="preserve"> </w:t>
      </w:r>
      <w:r w:rsidRPr="00784AC3">
        <w:rPr>
          <w:bCs/>
        </w:rPr>
        <w:t>v</w:t>
      </w:r>
      <w:r>
        <w:rPr>
          <w:bCs/>
        </w:rPr>
        <w:t> </w:t>
      </w:r>
      <w:r w:rsidRPr="00784AC3">
        <w:rPr>
          <w:bCs/>
        </w:rPr>
        <w:t>ě</w:t>
      </w:r>
      <w:r>
        <w:rPr>
          <w:bCs/>
        </w:rPr>
        <w:t xml:space="preserve"> </w:t>
      </w:r>
      <w:r w:rsidRPr="00784AC3">
        <w:rPr>
          <w:bCs/>
        </w:rPr>
        <w:t>ř</w:t>
      </w:r>
      <w:r>
        <w:rPr>
          <w:bCs/>
        </w:rPr>
        <w:t xml:space="preserve"> </w:t>
      </w:r>
      <w:r w:rsidRPr="00784AC3">
        <w:rPr>
          <w:bCs/>
        </w:rPr>
        <w:t>u</w:t>
      </w:r>
      <w:r>
        <w:rPr>
          <w:bCs/>
        </w:rPr>
        <w:t xml:space="preserve"> </w:t>
      </w:r>
      <w:r w:rsidRPr="00784AC3">
        <w:rPr>
          <w:bCs/>
        </w:rPr>
        <w:t>j</w:t>
      </w:r>
      <w:r>
        <w:rPr>
          <w:bCs/>
        </w:rPr>
        <w:t xml:space="preserve"> </w:t>
      </w:r>
      <w:r w:rsidRPr="00784AC3">
        <w:rPr>
          <w:bCs/>
        </w:rPr>
        <w:t>e</w:t>
      </w:r>
      <w:r>
        <w:rPr>
          <w:bCs/>
        </w:rPr>
        <w:t xml:space="preserve">  </w:t>
      </w:r>
      <w:r w:rsidRPr="00784AC3">
        <w:rPr>
          <w:bCs/>
        </w:rPr>
        <w:t xml:space="preserve"> starostu města určením dalších osob, vykonávajících spolu s interní auditorkou Libuší Havlíčkovou kontrolu dle plánu kontrol platného pro rok 2026 a vydáním pověření k provedení kontroly</w:t>
      </w:r>
      <w:r>
        <w:rPr>
          <w:bCs/>
        </w:rPr>
        <w:t xml:space="preserve"> (pro 7, proti 0, zdrželi se hlasování 0).</w:t>
      </w:r>
    </w:p>
    <w:p w14:paraId="1A4B7361" w14:textId="77777777" w:rsidR="00770D8D" w:rsidRDefault="00770D8D" w:rsidP="00770D8D">
      <w:pPr>
        <w:pStyle w:val="Styl3"/>
      </w:pPr>
    </w:p>
    <w:p w14:paraId="5B96135F" w14:textId="77777777" w:rsidR="00770D8D" w:rsidRDefault="00770D8D" w:rsidP="00770D8D">
      <w:pPr>
        <w:pStyle w:val="Styl3"/>
      </w:pPr>
      <w:r>
        <w:t>3) Odbor sociálních věcí</w:t>
      </w:r>
    </w:p>
    <w:p w14:paraId="27721A20" w14:textId="77777777" w:rsidR="00770D8D" w:rsidRDefault="00770D8D" w:rsidP="00770D8D">
      <w:pPr>
        <w:pStyle w:val="Styl2"/>
      </w:pPr>
      <w:r>
        <w:t xml:space="preserve">     </w:t>
      </w:r>
    </w:p>
    <w:p w14:paraId="5F6105B4" w14:textId="77777777" w:rsidR="00770D8D" w:rsidRPr="00784AC3" w:rsidRDefault="00770D8D" w:rsidP="00770D8D">
      <w:pPr>
        <w:pStyle w:val="Styl3"/>
      </w:pPr>
      <w:r w:rsidRPr="00784AC3">
        <w:t>a) dotační program na rok 2026</w:t>
      </w:r>
    </w:p>
    <w:p w14:paraId="2824C08E" w14:textId="77777777" w:rsidR="00770D8D" w:rsidRPr="00F6028B" w:rsidRDefault="00770D8D" w:rsidP="00770D8D">
      <w:pPr>
        <w:pStyle w:val="Bezmezer"/>
        <w:rPr>
          <w:rFonts w:ascii="Arial" w:hAnsi="Arial" w:cs="Arial"/>
          <w:sz w:val="20"/>
          <w:szCs w:val="20"/>
        </w:rPr>
      </w:pPr>
    </w:p>
    <w:p w14:paraId="24FBCC39" w14:textId="77777777" w:rsidR="00770D8D" w:rsidRPr="00784AC3" w:rsidRDefault="00770D8D" w:rsidP="00770D8D">
      <w:pPr>
        <w:rPr>
          <w:rFonts w:eastAsia="Calibri" w:cs="Arial"/>
          <w:b/>
          <w:szCs w:val="20"/>
          <w:u w:val="single"/>
        </w:rPr>
      </w:pPr>
      <w:r w:rsidRPr="00784AC3">
        <w:rPr>
          <w:rFonts w:eastAsia="Calibri" w:cs="Arial"/>
          <w:b/>
          <w:szCs w:val="20"/>
          <w:u w:val="single"/>
        </w:rPr>
        <w:t>Usnesení č.</w:t>
      </w:r>
      <w:r>
        <w:rPr>
          <w:rFonts w:eastAsia="Calibri" w:cs="Arial"/>
          <w:b/>
          <w:szCs w:val="20"/>
          <w:u w:val="single"/>
        </w:rPr>
        <w:t xml:space="preserve"> 488/2025</w:t>
      </w:r>
      <w:r w:rsidRPr="00784AC3">
        <w:rPr>
          <w:rFonts w:eastAsia="Calibri" w:cs="Arial"/>
          <w:b/>
          <w:szCs w:val="20"/>
          <w:u w:val="single"/>
        </w:rPr>
        <w:t>:</w:t>
      </w:r>
    </w:p>
    <w:p w14:paraId="6AD668DE" w14:textId="77777777" w:rsidR="00770D8D" w:rsidRPr="00784AC3" w:rsidRDefault="00770D8D" w:rsidP="00770D8D">
      <w:pPr>
        <w:rPr>
          <w:rFonts w:cs="Arial"/>
          <w:b/>
          <w:bCs/>
          <w:szCs w:val="20"/>
        </w:rPr>
      </w:pPr>
      <w:r w:rsidRPr="00784AC3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784AC3">
        <w:rPr>
          <w:rFonts w:cs="Arial"/>
          <w:b/>
          <w:bCs/>
          <w:szCs w:val="20"/>
        </w:rPr>
        <w:t>s</w:t>
      </w:r>
      <w:r>
        <w:rPr>
          <w:rFonts w:cs="Arial"/>
          <w:b/>
          <w:bCs/>
          <w:szCs w:val="20"/>
        </w:rPr>
        <w:t> </w:t>
      </w:r>
      <w:r w:rsidRPr="00784AC3">
        <w:rPr>
          <w:rFonts w:cs="Arial"/>
          <w:b/>
          <w:bCs/>
          <w:szCs w:val="20"/>
        </w:rPr>
        <w:t>c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v</w:t>
      </w:r>
      <w:r>
        <w:rPr>
          <w:rFonts w:cs="Arial"/>
          <w:b/>
          <w:bCs/>
          <w:szCs w:val="20"/>
        </w:rPr>
        <w:t> </w:t>
      </w:r>
      <w:r w:rsidRPr="00784AC3">
        <w:rPr>
          <w:rFonts w:cs="Arial"/>
          <w:b/>
          <w:bCs/>
          <w:szCs w:val="20"/>
        </w:rPr>
        <w:t>a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 </w:t>
      </w:r>
      <w:r w:rsidRPr="00784AC3">
        <w:rPr>
          <w:rFonts w:cs="Arial"/>
          <w:b/>
          <w:bCs/>
          <w:szCs w:val="20"/>
        </w:rPr>
        <w:t xml:space="preserve"> Zásady pro udělování neinvestičních dotací z programů dotační politiky města Roudnice nad Labem – odbor sociálních věcí včetně přílohy Priority města Roudnice nad Labem v oblasti sociálních služeb na rok 2026 a hladiny redukčních koeficientů pro dotační program Podpora sociálních služeb na rok 2026 dle předloženého materiálu.</w:t>
      </w:r>
    </w:p>
    <w:p w14:paraId="3E81F566" w14:textId="77777777" w:rsidR="00770D8D" w:rsidRPr="00784AC3" w:rsidRDefault="00770D8D" w:rsidP="00770D8D">
      <w:pPr>
        <w:rPr>
          <w:rFonts w:cs="Arial"/>
          <w:b/>
          <w:bCs/>
          <w:szCs w:val="20"/>
        </w:rPr>
      </w:pPr>
    </w:p>
    <w:p w14:paraId="1AB02180" w14:textId="77777777" w:rsidR="00770D8D" w:rsidRPr="00784AC3" w:rsidRDefault="00770D8D" w:rsidP="00770D8D">
      <w:pPr>
        <w:rPr>
          <w:rFonts w:cs="Arial"/>
          <w:b/>
          <w:bCs/>
          <w:szCs w:val="20"/>
        </w:rPr>
      </w:pPr>
      <w:r w:rsidRPr="00784AC3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784AC3">
        <w:rPr>
          <w:rFonts w:cs="Arial"/>
          <w:b/>
          <w:bCs/>
          <w:szCs w:val="20"/>
        </w:rPr>
        <w:t>v</w:t>
      </w:r>
      <w:r>
        <w:rPr>
          <w:rFonts w:cs="Arial"/>
          <w:b/>
          <w:bCs/>
          <w:szCs w:val="20"/>
        </w:rPr>
        <w:t> </w:t>
      </w:r>
      <w:r w:rsidRPr="00784AC3">
        <w:rPr>
          <w:rFonts w:cs="Arial"/>
          <w:b/>
          <w:bCs/>
          <w:szCs w:val="20"/>
        </w:rPr>
        <w:t>y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a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š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r w:rsidRPr="00784AC3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 </w:t>
      </w:r>
      <w:r w:rsidRPr="00784AC3">
        <w:rPr>
          <w:rFonts w:cs="Arial"/>
          <w:b/>
          <w:bCs/>
          <w:szCs w:val="20"/>
        </w:rPr>
        <w:t xml:space="preserve"> dotační programy odboru sociálních věcí Podpora sociálních služeb pro rok 2026, Podpora prevence závislostí pro rok 2026 a Podpora volnočasových a svépomocných aktivit pro rok 2026 dle předloženého návrhu</w:t>
      </w:r>
      <w:r>
        <w:rPr>
          <w:rFonts w:cs="Arial"/>
          <w:b/>
          <w:bCs/>
          <w:szCs w:val="20"/>
        </w:rPr>
        <w:t xml:space="preserve"> (pro 7, proti 0, zdrželi se hlasování 0).</w:t>
      </w:r>
    </w:p>
    <w:p w14:paraId="7201DE00" w14:textId="77777777" w:rsidR="00770D8D" w:rsidRPr="00784AC3" w:rsidRDefault="00770D8D" w:rsidP="00770D8D">
      <w:pPr>
        <w:pStyle w:val="Styl2"/>
        <w:rPr>
          <w:rFonts w:cs="Arial"/>
        </w:rPr>
      </w:pPr>
    </w:p>
    <w:p w14:paraId="4CAE902C" w14:textId="77777777" w:rsidR="00770D8D" w:rsidRPr="007751FE" w:rsidRDefault="00770D8D" w:rsidP="00770D8D">
      <w:pPr>
        <w:pStyle w:val="Styl3"/>
      </w:pPr>
      <w:r w:rsidRPr="007751FE">
        <w:t>4) Odbor životního prostředí</w:t>
      </w:r>
    </w:p>
    <w:p w14:paraId="5FDDD0A8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</w:p>
    <w:p w14:paraId="5B9AB3B7" w14:textId="77777777" w:rsidR="00770D8D" w:rsidRPr="007751FE" w:rsidRDefault="00770D8D" w:rsidP="00770D8D">
      <w:pPr>
        <w:pStyle w:val="Styl3"/>
      </w:pPr>
      <w:r>
        <w:t>a) dodatek ke smlouvě – sběr komunálního odpadu, dodatek ke smlouvě – separovaný odpad</w:t>
      </w:r>
    </w:p>
    <w:p w14:paraId="58ED68E4" w14:textId="77777777" w:rsidR="00770D8D" w:rsidRDefault="00770D8D" w:rsidP="00770D8D">
      <w:pPr>
        <w:pStyle w:val="Styl1"/>
      </w:pPr>
      <w:r w:rsidRPr="007751FE">
        <w:t xml:space="preserve"> </w:t>
      </w:r>
    </w:p>
    <w:p w14:paraId="26DDE4DF" w14:textId="77777777" w:rsidR="00770D8D" w:rsidRPr="00F6028B" w:rsidRDefault="00770D8D" w:rsidP="00770D8D">
      <w:pPr>
        <w:pStyle w:val="Styl1"/>
        <w:rPr>
          <w:b/>
          <w:bCs/>
          <w:u w:val="single"/>
        </w:rPr>
      </w:pPr>
      <w:r w:rsidRPr="00F6028B">
        <w:rPr>
          <w:b/>
          <w:bCs/>
          <w:u w:val="single"/>
        </w:rPr>
        <w:t>Usnesení č. 489/2025:</w:t>
      </w:r>
    </w:p>
    <w:p w14:paraId="29A20406" w14:textId="77777777" w:rsidR="00770D8D" w:rsidRPr="00AC76E3" w:rsidRDefault="00770D8D" w:rsidP="00770D8D">
      <w:pPr>
        <w:spacing w:after="120"/>
        <w:ind w:right="-142"/>
        <w:rPr>
          <w:rFonts w:cs="Arial"/>
          <w:b/>
          <w:bCs/>
          <w:szCs w:val="20"/>
        </w:rPr>
      </w:pPr>
      <w:r w:rsidRPr="00AC76E3">
        <w:rPr>
          <w:rFonts w:cs="Arial"/>
          <w:b/>
          <w:bCs/>
          <w:szCs w:val="20"/>
        </w:rPr>
        <w:t xml:space="preserve">Rada města po projednání </w:t>
      </w:r>
      <w:r>
        <w:rPr>
          <w:rFonts w:cs="Arial"/>
          <w:b/>
          <w:bCs/>
          <w:szCs w:val="20"/>
        </w:rPr>
        <w:t xml:space="preserve">  </w:t>
      </w:r>
      <w:r w:rsidRPr="00AC76E3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AC76E3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AC76E3">
        <w:rPr>
          <w:rFonts w:cs="Arial"/>
          <w:b/>
          <w:bCs/>
          <w:szCs w:val="20"/>
        </w:rPr>
        <w:t>z</w:t>
      </w:r>
      <w:r>
        <w:rPr>
          <w:rFonts w:cs="Arial"/>
          <w:b/>
          <w:bCs/>
          <w:szCs w:val="20"/>
        </w:rPr>
        <w:t> </w:t>
      </w:r>
      <w:r w:rsidRPr="00AC76E3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AC76E3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AC76E3">
        <w:rPr>
          <w:rFonts w:cs="Arial"/>
          <w:b/>
          <w:bCs/>
          <w:szCs w:val="20"/>
        </w:rPr>
        <w:t>d</w:t>
      </w:r>
      <w:r>
        <w:rPr>
          <w:rFonts w:cs="Arial"/>
          <w:b/>
          <w:bCs/>
          <w:szCs w:val="20"/>
        </w:rPr>
        <w:t xml:space="preserve"> </w:t>
      </w:r>
      <w:r w:rsidRPr="00AC76E3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AC76E3">
        <w:rPr>
          <w:rFonts w:cs="Arial"/>
          <w:b/>
          <w:bCs/>
          <w:szCs w:val="20"/>
        </w:rPr>
        <w:t>a</w:t>
      </w:r>
      <w:r>
        <w:rPr>
          <w:rFonts w:cs="Arial"/>
          <w:b/>
          <w:bCs/>
          <w:szCs w:val="20"/>
        </w:rPr>
        <w:t xml:space="preserve">  </w:t>
      </w:r>
      <w:r w:rsidRPr="00AC76E3">
        <w:rPr>
          <w:rFonts w:cs="Arial"/>
          <w:b/>
          <w:bCs/>
          <w:szCs w:val="20"/>
        </w:rPr>
        <w:t xml:space="preserve"> o změně četnosti svozu směsného komunálního odpadu z rodinné zástavby z frekvence 1 x týdně na 1 x za 14 dní.</w:t>
      </w:r>
    </w:p>
    <w:p w14:paraId="478118D2" w14:textId="77777777" w:rsidR="00770D8D" w:rsidRDefault="00770D8D" w:rsidP="00770D8D">
      <w:pPr>
        <w:pStyle w:val="Styl2"/>
      </w:pPr>
      <w:r w:rsidRPr="00AC76E3">
        <w:t xml:space="preserve">Rada města po projednání </w:t>
      </w:r>
      <w:r>
        <w:t xml:space="preserve">  </w:t>
      </w:r>
      <w:r w:rsidRPr="00AC76E3">
        <w:t>r</w:t>
      </w:r>
      <w:r>
        <w:t xml:space="preserve"> </w:t>
      </w:r>
      <w:r w:rsidRPr="00AC76E3">
        <w:t>o</w:t>
      </w:r>
      <w:r>
        <w:t xml:space="preserve"> </w:t>
      </w:r>
      <w:r w:rsidRPr="00AC76E3">
        <w:t>z</w:t>
      </w:r>
      <w:r>
        <w:t> </w:t>
      </w:r>
      <w:r w:rsidRPr="00AC76E3">
        <w:t>h</w:t>
      </w:r>
      <w:r>
        <w:t xml:space="preserve"> </w:t>
      </w:r>
      <w:r w:rsidRPr="00AC76E3">
        <w:t>o</w:t>
      </w:r>
      <w:r>
        <w:t xml:space="preserve"> </w:t>
      </w:r>
      <w:r w:rsidRPr="00AC76E3">
        <w:t>d</w:t>
      </w:r>
      <w:r>
        <w:t xml:space="preserve"> </w:t>
      </w:r>
      <w:r w:rsidRPr="00AC76E3">
        <w:t>l</w:t>
      </w:r>
      <w:r>
        <w:t xml:space="preserve"> </w:t>
      </w:r>
      <w:r w:rsidRPr="00AC76E3">
        <w:t>a</w:t>
      </w:r>
      <w:r>
        <w:t xml:space="preserve">  </w:t>
      </w:r>
      <w:r w:rsidRPr="00AC76E3">
        <w:t xml:space="preserve"> o uzavření Dodatku č. 20 ke Smlouvě o nakládání s komunálním a jemu podobným odpadem č. 75_2/99 se společností FCC BEC, s. r. o. se sídlem </w:t>
      </w:r>
      <w:proofErr w:type="spellStart"/>
      <w:r w:rsidRPr="00AC76E3">
        <w:t>Prosmycká</w:t>
      </w:r>
      <w:proofErr w:type="spellEnd"/>
      <w:r w:rsidRPr="00AC76E3">
        <w:t xml:space="preserve"> 2/č.p.88, 410 02 Lovosice podle předloženého návrhu.</w:t>
      </w:r>
    </w:p>
    <w:p w14:paraId="3EA2046F" w14:textId="77777777" w:rsidR="00770D8D" w:rsidRPr="00AC76E3" w:rsidRDefault="00770D8D" w:rsidP="00770D8D">
      <w:pPr>
        <w:pStyle w:val="Styl2"/>
      </w:pPr>
    </w:p>
    <w:p w14:paraId="6890EF7D" w14:textId="77777777" w:rsidR="00770D8D" w:rsidRPr="00AC76E3" w:rsidRDefault="00770D8D" w:rsidP="00770D8D">
      <w:pPr>
        <w:pStyle w:val="Styl2"/>
      </w:pPr>
      <w:r w:rsidRPr="00AC76E3">
        <w:t xml:space="preserve">Rada města po projednání </w:t>
      </w:r>
      <w:r>
        <w:t xml:space="preserve">  </w:t>
      </w:r>
      <w:r w:rsidRPr="00AC76E3">
        <w:t>r</w:t>
      </w:r>
      <w:r>
        <w:t xml:space="preserve"> </w:t>
      </w:r>
      <w:r w:rsidRPr="00AC76E3">
        <w:t>o</w:t>
      </w:r>
      <w:r>
        <w:t xml:space="preserve"> </w:t>
      </w:r>
      <w:r w:rsidRPr="00AC76E3">
        <w:t>z</w:t>
      </w:r>
      <w:r>
        <w:t> </w:t>
      </w:r>
      <w:r w:rsidRPr="00AC76E3">
        <w:t>h</w:t>
      </w:r>
      <w:r>
        <w:t xml:space="preserve"> </w:t>
      </w:r>
      <w:r w:rsidRPr="00AC76E3">
        <w:t>o</w:t>
      </w:r>
      <w:r>
        <w:t xml:space="preserve"> </w:t>
      </w:r>
      <w:r w:rsidRPr="00AC76E3">
        <w:t>d</w:t>
      </w:r>
      <w:r>
        <w:t xml:space="preserve"> </w:t>
      </w:r>
      <w:r w:rsidRPr="00AC76E3">
        <w:t>l</w:t>
      </w:r>
      <w:r>
        <w:t xml:space="preserve"> </w:t>
      </w:r>
      <w:r w:rsidRPr="00AC76E3">
        <w:t>a</w:t>
      </w:r>
      <w:r>
        <w:t xml:space="preserve">   </w:t>
      </w:r>
      <w:r w:rsidRPr="00AC76E3">
        <w:t xml:space="preserve"> o uzavření Dodatku č. 16 a Dodatku č. 18 ke smlouvě o sběru a svozu využitelných složek komunálního odpadu č. 990005/VS se společností FCC BEC, s. r. o. se sídlem </w:t>
      </w:r>
      <w:proofErr w:type="spellStart"/>
      <w:r w:rsidRPr="00AC76E3">
        <w:t>Prosmycká</w:t>
      </w:r>
      <w:proofErr w:type="spellEnd"/>
      <w:r w:rsidRPr="00AC76E3">
        <w:t xml:space="preserve"> 2/č.p.88, 410 02 Lovosice podle předloženého návrhu</w:t>
      </w:r>
      <w:r>
        <w:t xml:space="preserve"> (pro 7, proti 0, zdrželi se hlasování 0).</w:t>
      </w:r>
    </w:p>
    <w:p w14:paraId="1B406E19" w14:textId="77777777" w:rsidR="00770D8D" w:rsidRDefault="00770D8D" w:rsidP="00770D8D">
      <w:pPr>
        <w:pStyle w:val="Styl2"/>
      </w:pPr>
    </w:p>
    <w:p w14:paraId="338B75BE" w14:textId="77777777" w:rsidR="00770D8D" w:rsidRDefault="00770D8D" w:rsidP="00770D8D">
      <w:pPr>
        <w:pStyle w:val="Styl3"/>
      </w:pPr>
    </w:p>
    <w:p w14:paraId="51EC7199" w14:textId="77777777" w:rsidR="00770D8D" w:rsidRDefault="00770D8D" w:rsidP="00770D8D">
      <w:pPr>
        <w:pStyle w:val="Styl3"/>
      </w:pPr>
    </w:p>
    <w:p w14:paraId="78647D25" w14:textId="77777777" w:rsidR="00770D8D" w:rsidRDefault="00770D8D" w:rsidP="00770D8D">
      <w:pPr>
        <w:pStyle w:val="Styl3"/>
      </w:pPr>
    </w:p>
    <w:p w14:paraId="11CC66D6" w14:textId="76CED8EA" w:rsidR="00770D8D" w:rsidRPr="007751FE" w:rsidRDefault="00770D8D" w:rsidP="00770D8D">
      <w:pPr>
        <w:pStyle w:val="Styl3"/>
      </w:pPr>
      <w:r w:rsidRPr="007751FE">
        <w:lastRenderedPageBreak/>
        <w:t>5) Odbor strategického a projektového řízení</w:t>
      </w:r>
    </w:p>
    <w:p w14:paraId="6991EA98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</w:p>
    <w:p w14:paraId="1DE1B4AB" w14:textId="77777777" w:rsidR="00770D8D" w:rsidRDefault="00770D8D" w:rsidP="00770D8D">
      <w:pPr>
        <w:pStyle w:val="Styl3"/>
      </w:pPr>
      <w:r>
        <w:t>a) podání žádosti o dotaci na kreativní vouchery</w:t>
      </w:r>
    </w:p>
    <w:p w14:paraId="76DCC9BA" w14:textId="77777777" w:rsidR="00770D8D" w:rsidRPr="00FC3F95" w:rsidRDefault="00770D8D" w:rsidP="00770D8D">
      <w:pPr>
        <w:pStyle w:val="Styl1"/>
      </w:pPr>
    </w:p>
    <w:p w14:paraId="0F33DAF6" w14:textId="77777777" w:rsidR="00770D8D" w:rsidRPr="00FC3F95" w:rsidRDefault="00770D8D" w:rsidP="00770D8D">
      <w:pPr>
        <w:pStyle w:val="Styl3"/>
      </w:pPr>
      <w:r>
        <w:t>Usnesení č. 490/2025:</w:t>
      </w:r>
    </w:p>
    <w:p w14:paraId="5363C28B" w14:textId="77777777" w:rsidR="00770D8D" w:rsidRPr="00FC3F95" w:rsidRDefault="00770D8D" w:rsidP="00770D8D">
      <w:pPr>
        <w:pStyle w:val="Styl2"/>
      </w:pPr>
      <w:r w:rsidRPr="00FC3F95">
        <w:t xml:space="preserve">Rada města </w:t>
      </w:r>
      <w:r>
        <w:t xml:space="preserve">  </w:t>
      </w:r>
      <w:r w:rsidRPr="00FC3F95">
        <w:t xml:space="preserve">s c h v a l u j e </w:t>
      </w:r>
      <w:r>
        <w:t xml:space="preserve">  </w:t>
      </w:r>
      <w:r w:rsidRPr="00FC3F95">
        <w:t>podání žádosti o dotaci v programu Kreativní vouchery pro veřejný sektor z rozpočtu Ústeckého kraje a závazek spolufinancování projektu v minimální výši 15</w:t>
      </w:r>
      <w:r>
        <w:t xml:space="preserve"> </w:t>
      </w:r>
      <w:r w:rsidRPr="00FC3F95">
        <w:t>% z poskytnuté dotace</w:t>
      </w:r>
      <w:r>
        <w:t xml:space="preserve"> (pro 7, proti 0, zdrželi se hlasování 0)</w:t>
      </w:r>
      <w:r w:rsidRPr="00FC3F95">
        <w:t>.</w:t>
      </w:r>
    </w:p>
    <w:p w14:paraId="352B2AA9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</w:t>
      </w:r>
    </w:p>
    <w:p w14:paraId="541058E7" w14:textId="77777777" w:rsidR="00770D8D" w:rsidRDefault="00770D8D" w:rsidP="00770D8D">
      <w:pPr>
        <w:pStyle w:val="Styl3"/>
      </w:pPr>
      <w:r>
        <w:t>b) vyhlášení VZ – lesopark Na Kolečku</w:t>
      </w:r>
    </w:p>
    <w:p w14:paraId="122F8903" w14:textId="77777777" w:rsidR="00770D8D" w:rsidRPr="00972EE3" w:rsidRDefault="00770D8D" w:rsidP="00770D8D">
      <w:pPr>
        <w:pStyle w:val="Styl1"/>
        <w:jc w:val="both"/>
      </w:pPr>
    </w:p>
    <w:p w14:paraId="44A7EB91" w14:textId="77777777" w:rsidR="00770D8D" w:rsidRPr="00972EE3" w:rsidRDefault="00770D8D" w:rsidP="00770D8D">
      <w:pPr>
        <w:pStyle w:val="Styl3"/>
      </w:pPr>
      <w:r>
        <w:t>Usnesení č. 491/2025:</w:t>
      </w:r>
    </w:p>
    <w:p w14:paraId="7904EB58" w14:textId="77777777" w:rsidR="00770D8D" w:rsidRPr="00506F7A" w:rsidRDefault="00770D8D" w:rsidP="00770D8D">
      <w:pPr>
        <w:pStyle w:val="Styl2"/>
        <w:rPr>
          <w:sz w:val="28"/>
          <w:szCs w:val="28"/>
        </w:rPr>
      </w:pPr>
      <w:r w:rsidRPr="00972EE3">
        <w:t xml:space="preserve">Rada města </w:t>
      </w:r>
      <w:r>
        <w:t xml:space="preserve"> </w:t>
      </w:r>
      <w:r w:rsidRPr="00972EE3">
        <w:t xml:space="preserve"> r o z h o d l a  </w:t>
      </w:r>
      <w:r>
        <w:t xml:space="preserve"> </w:t>
      </w:r>
      <w:r w:rsidRPr="00972EE3">
        <w:t xml:space="preserve">o vyhlášení veřejné zakázky </w:t>
      </w:r>
      <w:proofErr w:type="gramStart"/>
      <w:r w:rsidRPr="00972EE3">
        <w:t>a  s</w:t>
      </w:r>
      <w:proofErr w:type="gramEnd"/>
      <w:r>
        <w:t> </w:t>
      </w:r>
      <w:r w:rsidRPr="00972EE3">
        <w:t>c</w:t>
      </w:r>
      <w:r>
        <w:t xml:space="preserve"> </w:t>
      </w:r>
      <w:r w:rsidRPr="00972EE3">
        <w:t>h</w:t>
      </w:r>
      <w:r>
        <w:t xml:space="preserve"> </w:t>
      </w:r>
      <w:r w:rsidRPr="00972EE3">
        <w:t>v</w:t>
      </w:r>
      <w:r>
        <w:t> </w:t>
      </w:r>
      <w:r w:rsidRPr="00972EE3">
        <w:t>a</w:t>
      </w:r>
      <w:r>
        <w:t xml:space="preserve"> </w:t>
      </w:r>
      <w:r w:rsidRPr="00972EE3">
        <w:t>l</w:t>
      </w:r>
      <w:r>
        <w:t xml:space="preserve"> </w:t>
      </w:r>
      <w:r w:rsidRPr="00972EE3">
        <w:t>u</w:t>
      </w:r>
      <w:r>
        <w:t xml:space="preserve"> </w:t>
      </w:r>
      <w:r w:rsidRPr="00972EE3">
        <w:t>j</w:t>
      </w:r>
      <w:r>
        <w:t xml:space="preserve"> </w:t>
      </w:r>
      <w:proofErr w:type="gramStart"/>
      <w:r w:rsidRPr="00972EE3">
        <w:t>e  zadávací</w:t>
      </w:r>
      <w:proofErr w:type="gramEnd"/>
      <w:r w:rsidRPr="00972EE3">
        <w:t xml:space="preserve"> dokumentaci k zadávacímu řízení na podlimitní veřejnou zakázku vyhlášenou ve zjednodušeném řízení „Lesopark Na Kolečku v Roudnici nad Labem“</w:t>
      </w:r>
      <w:r>
        <w:t>.</w:t>
      </w:r>
    </w:p>
    <w:p w14:paraId="4CC58EB9" w14:textId="77777777" w:rsidR="00770D8D" w:rsidRDefault="00770D8D" w:rsidP="00770D8D">
      <w:pPr>
        <w:pStyle w:val="Zkladntext"/>
        <w:rPr>
          <w:rFonts w:cs="Arial"/>
          <w:b/>
        </w:rPr>
      </w:pPr>
    </w:p>
    <w:p w14:paraId="52011D82" w14:textId="77777777" w:rsidR="00770D8D" w:rsidRPr="00F1731E" w:rsidRDefault="00770D8D" w:rsidP="00770D8D">
      <w:pPr>
        <w:pStyle w:val="Styl2"/>
      </w:pPr>
      <w:r w:rsidRPr="00F1731E">
        <w:t xml:space="preserve">Rada města </w:t>
      </w:r>
      <w:r>
        <w:t xml:space="preserve">  </w:t>
      </w:r>
      <w:r w:rsidRPr="00F1731E">
        <w:t>p</w:t>
      </w:r>
      <w:r>
        <w:t xml:space="preserve"> </w:t>
      </w:r>
      <w:r w:rsidRPr="00F1731E">
        <w:t>o</w:t>
      </w:r>
      <w:r>
        <w:t xml:space="preserve"> </w:t>
      </w:r>
      <w:r w:rsidRPr="00F1731E">
        <w:t>v</w:t>
      </w:r>
      <w:r>
        <w:t> </w:t>
      </w:r>
      <w:r w:rsidRPr="00F1731E">
        <w:t>ě</w:t>
      </w:r>
      <w:r>
        <w:t xml:space="preserve"> </w:t>
      </w:r>
      <w:r w:rsidRPr="00F1731E">
        <w:t>ř</w:t>
      </w:r>
      <w:r>
        <w:t xml:space="preserve"> </w:t>
      </w:r>
      <w:r w:rsidRPr="00F1731E">
        <w:t>u</w:t>
      </w:r>
      <w:r>
        <w:t xml:space="preserve"> </w:t>
      </w:r>
      <w:r w:rsidRPr="00F1731E">
        <w:t>j</w:t>
      </w:r>
      <w:r>
        <w:t xml:space="preserve"> </w:t>
      </w:r>
      <w:r w:rsidRPr="00F1731E">
        <w:t>e</w:t>
      </w:r>
      <w:r>
        <w:t xml:space="preserve">  </w:t>
      </w:r>
      <w:r w:rsidRPr="00F1731E">
        <w:t xml:space="preserve"> vedoucího OSPŘ realizací zadávacího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</w:t>
      </w:r>
    </w:p>
    <w:p w14:paraId="0FD5D6F3" w14:textId="77777777" w:rsidR="00770D8D" w:rsidRPr="00791A1C" w:rsidRDefault="00770D8D" w:rsidP="00770D8D">
      <w:pPr>
        <w:pStyle w:val="Zkladntext"/>
        <w:rPr>
          <w:rFonts w:cs="Arial"/>
          <w:b/>
          <w:highlight w:val="yellow"/>
        </w:rPr>
      </w:pPr>
    </w:p>
    <w:p w14:paraId="19A3F023" w14:textId="77777777" w:rsidR="00770D8D" w:rsidRPr="00757F00" w:rsidRDefault="00770D8D" w:rsidP="00770D8D">
      <w:pPr>
        <w:pStyle w:val="Styl2"/>
      </w:pPr>
      <w:r w:rsidRPr="00757F00">
        <w:t xml:space="preserve">Rada města </w:t>
      </w:r>
      <w:r>
        <w:t xml:space="preserve">   </w:t>
      </w:r>
      <w:r w:rsidRPr="00757F00">
        <w:t>u</w:t>
      </w:r>
      <w:r>
        <w:t xml:space="preserve"> </w:t>
      </w:r>
      <w:r w:rsidRPr="00757F00">
        <w:t>s</w:t>
      </w:r>
      <w:r>
        <w:t> </w:t>
      </w:r>
      <w:r w:rsidRPr="00757F00">
        <w:t>t</w:t>
      </w:r>
      <w:r>
        <w:t xml:space="preserve"> </w:t>
      </w:r>
      <w:r w:rsidRPr="00757F00">
        <w:t>a</w:t>
      </w:r>
      <w:r>
        <w:t xml:space="preserve"> </w:t>
      </w:r>
      <w:r w:rsidRPr="00757F00">
        <w:t>n</w:t>
      </w:r>
      <w:r>
        <w:t xml:space="preserve"> </w:t>
      </w:r>
      <w:r w:rsidRPr="00757F00">
        <w:t>o</w:t>
      </w:r>
      <w:r>
        <w:t xml:space="preserve"> </w:t>
      </w:r>
      <w:r w:rsidRPr="00757F00">
        <w:t>v</w:t>
      </w:r>
      <w:r>
        <w:t> </w:t>
      </w:r>
      <w:r w:rsidRPr="00757F00">
        <w:t>u</w:t>
      </w:r>
      <w:r>
        <w:t xml:space="preserve"> </w:t>
      </w:r>
      <w:r w:rsidRPr="00757F00">
        <w:t>j</w:t>
      </w:r>
      <w:r>
        <w:t xml:space="preserve"> </w:t>
      </w:r>
      <w:r w:rsidRPr="00757F00">
        <w:t>e</w:t>
      </w:r>
      <w:r>
        <w:t xml:space="preserve">  </w:t>
      </w:r>
      <w:r w:rsidRPr="00757F00">
        <w:t xml:space="preserve"> pětičlennou hodnotící komisi pro veřejnou zakázku „Lesopark Na Kolečku v Roudnici nad Labem“ a </w:t>
      </w:r>
      <w:r>
        <w:t xml:space="preserve">  </w:t>
      </w:r>
      <w:r w:rsidRPr="00757F00">
        <w:t xml:space="preserve">j m e n u j e  </w:t>
      </w:r>
      <w:r>
        <w:t xml:space="preserve"> </w:t>
      </w:r>
      <w:r w:rsidRPr="00757F00">
        <w:t>členy komise: Mgr. Tereza Moravcová, Bc. Linda Tarancovová, Václav Živec, DiS., Ing. David Kunert, Ing. Jaroslav Pém, DiS., a jejich náhradníky: Bc. Tomáš Grunt, Robert Mann, DiS, Ing. Jana Pilařová, Milena Nováková, Klára Řezáčová</w:t>
      </w:r>
      <w:r>
        <w:t xml:space="preserve"> (pro 7, proti 0, zdrželi se hlasování 0)</w:t>
      </w:r>
      <w:r w:rsidRPr="00757F00">
        <w:t xml:space="preserve">. </w:t>
      </w:r>
    </w:p>
    <w:p w14:paraId="4140299C" w14:textId="77777777" w:rsidR="00770D8D" w:rsidRDefault="00770D8D" w:rsidP="00770D8D">
      <w:pPr>
        <w:pStyle w:val="Styl1"/>
      </w:pPr>
    </w:p>
    <w:p w14:paraId="558916AB" w14:textId="77777777" w:rsidR="00770D8D" w:rsidRDefault="00770D8D" w:rsidP="00770D8D">
      <w:pPr>
        <w:pStyle w:val="Styl3"/>
      </w:pPr>
      <w:r w:rsidRPr="007751FE">
        <w:t>6) Odbor MH</w:t>
      </w:r>
    </w:p>
    <w:p w14:paraId="07378587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</w:p>
    <w:p w14:paraId="780A32A1" w14:textId="77777777" w:rsidR="00770D8D" w:rsidRPr="007751FE" w:rsidRDefault="00770D8D" w:rsidP="00770D8D">
      <w:pPr>
        <w:pStyle w:val="Styl3"/>
      </w:pPr>
      <w:r w:rsidRPr="007751FE">
        <w:t>a) smlouvy – erbovní stěna</w:t>
      </w:r>
    </w:p>
    <w:p w14:paraId="3A45393C" w14:textId="77777777" w:rsidR="00770D8D" w:rsidRPr="00F6028B" w:rsidRDefault="00770D8D" w:rsidP="00770D8D">
      <w:pPr>
        <w:jc w:val="both"/>
        <w:rPr>
          <w:b/>
          <w:bCs/>
        </w:rPr>
      </w:pPr>
      <w:r>
        <w:rPr>
          <w:b/>
          <w:bCs/>
        </w:rPr>
        <w:t xml:space="preserve">   </w:t>
      </w:r>
    </w:p>
    <w:p w14:paraId="0CB17842" w14:textId="77777777" w:rsidR="00770D8D" w:rsidRPr="00AC76E3" w:rsidRDefault="00770D8D" w:rsidP="00770D8D">
      <w:pPr>
        <w:rPr>
          <w:rFonts w:eastAsia="Calibri" w:cs="Arial"/>
          <w:kern w:val="2"/>
          <w:szCs w:val="20"/>
          <w:u w:val="single"/>
          <w:lang w:eastAsia="en-US"/>
          <w14:ligatures w14:val="standardContextual"/>
        </w:rPr>
      </w:pPr>
      <w:r w:rsidRPr="00CD1652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U</w:t>
      </w:r>
      <w:r w:rsidRPr="00AC76E3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snesení</w:t>
      </w:r>
      <w:r w:rsidRPr="00CD1652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č.</w:t>
      </w:r>
      <w: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492/2025</w:t>
      </w:r>
      <w:r w:rsidRPr="00AC76E3">
        <w:rPr>
          <w:rFonts w:eastAsia="Calibri" w:cs="Arial"/>
          <w:kern w:val="2"/>
          <w:szCs w:val="20"/>
          <w:u w:val="single"/>
          <w:lang w:eastAsia="en-US"/>
          <w14:ligatures w14:val="standardContextual"/>
        </w:rPr>
        <w:t>:</w:t>
      </w:r>
    </w:p>
    <w:p w14:paraId="0F5F3E11" w14:textId="77777777" w:rsidR="00770D8D" w:rsidRDefault="00770D8D" w:rsidP="00770D8D">
      <w:pPr>
        <w:pStyle w:val="Styl2"/>
        <w:rPr>
          <w:rFonts w:eastAsia="Calibri"/>
          <w:lang w:eastAsia="en-US"/>
        </w:rPr>
      </w:pPr>
      <w:r w:rsidRPr="00AC76E3">
        <w:rPr>
          <w:rFonts w:eastAsia="Calibri"/>
          <w:lang w:eastAsia="en-US"/>
        </w:rPr>
        <w:t xml:space="preserve">Rada města částečně </w:t>
      </w:r>
      <w:r>
        <w:rPr>
          <w:rFonts w:eastAsia="Calibri"/>
          <w:lang w:eastAsia="en-US"/>
        </w:rPr>
        <w:t xml:space="preserve">  </w:t>
      </w:r>
      <w:r w:rsidRPr="00AC76E3">
        <w:rPr>
          <w:rFonts w:eastAsia="Calibri"/>
          <w:lang w:eastAsia="en-US"/>
        </w:rPr>
        <w:t>r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v</w:t>
      </w:r>
      <w:r>
        <w:rPr>
          <w:rFonts w:eastAsia="Calibri"/>
          <w:lang w:eastAsia="en-US"/>
        </w:rPr>
        <w:t> </w:t>
      </w:r>
      <w:r w:rsidRPr="00AC76E3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k</w:t>
      </w:r>
      <w:r>
        <w:rPr>
          <w:rFonts w:eastAsia="Calibri"/>
          <w:lang w:eastAsia="en-US"/>
        </w:rPr>
        <w:t> </w:t>
      </w:r>
      <w:r w:rsidRPr="00AC76E3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j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 </w:t>
      </w:r>
      <w:r w:rsidRPr="00AC76E3">
        <w:rPr>
          <w:rFonts w:eastAsia="Calibri"/>
          <w:lang w:eastAsia="en-US"/>
        </w:rPr>
        <w:t xml:space="preserve"> své usnesení č. 192/2025 ze dne 23. 4. 2025 a </w:t>
      </w:r>
      <w:r>
        <w:rPr>
          <w:rFonts w:eastAsia="Calibri"/>
          <w:lang w:eastAsia="en-US"/>
        </w:rPr>
        <w:t xml:space="preserve">  </w:t>
      </w:r>
    </w:p>
    <w:p w14:paraId="53DCCD98" w14:textId="77777777" w:rsidR="00770D8D" w:rsidRPr="00AC76E3" w:rsidRDefault="00770D8D" w:rsidP="00770D8D">
      <w:pPr>
        <w:pStyle w:val="Styl2"/>
        <w:rPr>
          <w:rFonts w:eastAsia="Calibri"/>
          <w:lang w:eastAsia="en-US"/>
        </w:rPr>
      </w:pPr>
      <w:r w:rsidRPr="00AC76E3">
        <w:rPr>
          <w:rFonts w:eastAsia="Calibri"/>
          <w:lang w:eastAsia="en-US"/>
        </w:rPr>
        <w:t>r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z</w:t>
      </w:r>
      <w:r>
        <w:rPr>
          <w:rFonts w:eastAsia="Calibri"/>
          <w:lang w:eastAsia="en-US"/>
        </w:rPr>
        <w:t> </w:t>
      </w:r>
      <w:r w:rsidRPr="00AC76E3">
        <w:rPr>
          <w:rFonts w:eastAsia="Calibri"/>
          <w:lang w:eastAsia="en-US"/>
        </w:rPr>
        <w:t>h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d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>l</w:t>
      </w:r>
      <w:r>
        <w:rPr>
          <w:rFonts w:eastAsia="Calibri"/>
          <w:lang w:eastAsia="en-US"/>
        </w:rPr>
        <w:t xml:space="preserve"> </w:t>
      </w:r>
      <w:r w:rsidRPr="00AC76E3">
        <w:rPr>
          <w:rFonts w:eastAsia="Calibri"/>
          <w:lang w:eastAsia="en-US"/>
        </w:rPr>
        <w:t xml:space="preserve">a </w:t>
      </w:r>
      <w:r>
        <w:rPr>
          <w:rFonts w:eastAsia="Calibri"/>
          <w:lang w:eastAsia="en-US"/>
        </w:rPr>
        <w:t xml:space="preserve">  </w:t>
      </w:r>
      <w:r w:rsidRPr="00AC76E3">
        <w:rPr>
          <w:rFonts w:eastAsia="Calibri"/>
          <w:lang w:eastAsia="en-US"/>
        </w:rPr>
        <w:t>o uzavření Smlouvy o spolupráci na projektu Erbovní stěna polabských měst s Městem Čelákovice a městem Nymburk dle předloženého návrhu</w:t>
      </w:r>
      <w:r>
        <w:rPr>
          <w:rFonts w:eastAsia="Calibri"/>
          <w:lang w:eastAsia="en-US"/>
        </w:rPr>
        <w:t xml:space="preserve"> (pro 7, proti 0, zdrželi se hlasování 0).</w:t>
      </w:r>
    </w:p>
    <w:p w14:paraId="58C81BA1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</w:t>
      </w:r>
    </w:p>
    <w:p w14:paraId="0FD8E069" w14:textId="77777777" w:rsidR="00770D8D" w:rsidRPr="007751FE" w:rsidRDefault="00770D8D" w:rsidP="00770D8D">
      <w:pPr>
        <w:pStyle w:val="Styl3"/>
      </w:pPr>
      <w:r w:rsidRPr="007751FE">
        <w:t xml:space="preserve">b) prodej části pozemku </w:t>
      </w:r>
      <w:proofErr w:type="spellStart"/>
      <w:r>
        <w:t>parc</w:t>
      </w:r>
      <w:proofErr w:type="spellEnd"/>
      <w:r>
        <w:t xml:space="preserve">. č. </w:t>
      </w:r>
      <w:r w:rsidRPr="007751FE">
        <w:t xml:space="preserve">4113/2 v k. </w:t>
      </w:r>
      <w:proofErr w:type="spellStart"/>
      <w:r w:rsidRPr="007751FE">
        <w:t>ú.</w:t>
      </w:r>
      <w:proofErr w:type="spellEnd"/>
      <w:r w:rsidRPr="007751FE">
        <w:t xml:space="preserve"> Roudnice</w:t>
      </w:r>
    </w:p>
    <w:p w14:paraId="0E25C55C" w14:textId="77777777" w:rsidR="00770D8D" w:rsidRPr="00F6028B" w:rsidRDefault="00770D8D" w:rsidP="00770D8D">
      <w:pPr>
        <w:pStyle w:val="Styl1"/>
        <w:jc w:val="both"/>
        <w:rPr>
          <w:b/>
          <w:bCs/>
        </w:rPr>
      </w:pPr>
      <w:r>
        <w:rPr>
          <w:b/>
          <w:bCs/>
        </w:rPr>
        <w:t xml:space="preserve">  </w:t>
      </w:r>
    </w:p>
    <w:p w14:paraId="5A110A26" w14:textId="77777777" w:rsidR="00770D8D" w:rsidRPr="00CD1652" w:rsidRDefault="00770D8D" w:rsidP="00770D8D">
      <w:pP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</w:pPr>
      <w:r w:rsidRPr="00CD1652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Usnesení č.</w:t>
      </w:r>
      <w: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493/2025</w:t>
      </w:r>
      <w:r w:rsidRPr="00CD1652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:</w:t>
      </w:r>
    </w:p>
    <w:p w14:paraId="5ABF48B1" w14:textId="18BED139" w:rsidR="00770D8D" w:rsidRPr="00CD1652" w:rsidRDefault="00770D8D" w:rsidP="00770D8D">
      <w:pPr>
        <w:rPr>
          <w:rFonts w:cs="Arial"/>
          <w:b/>
          <w:szCs w:val="20"/>
        </w:rPr>
      </w:pPr>
      <w:r w:rsidRPr="00CD1652">
        <w:rPr>
          <w:rFonts w:cs="Arial"/>
          <w:b/>
          <w:szCs w:val="20"/>
        </w:rPr>
        <w:t xml:space="preserve">Rada města </w:t>
      </w:r>
      <w:r>
        <w:rPr>
          <w:rFonts w:cs="Arial"/>
          <w:b/>
          <w:szCs w:val="20"/>
        </w:rPr>
        <w:t xml:space="preserve">  </w:t>
      </w:r>
      <w:r w:rsidRPr="00CD1652">
        <w:rPr>
          <w:rFonts w:cs="Arial"/>
          <w:b/>
          <w:szCs w:val="20"/>
        </w:rPr>
        <w:t>d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p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r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č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 </w:t>
      </w:r>
      <w:r w:rsidRPr="00CD1652">
        <w:rPr>
          <w:rFonts w:cs="Arial"/>
          <w:b/>
          <w:szCs w:val="20"/>
        </w:rPr>
        <w:t xml:space="preserve"> zastupitelstvu města rozhodnout o prodeji části pozemku </w:t>
      </w:r>
      <w:proofErr w:type="spellStart"/>
      <w:r w:rsidRPr="00CD1652">
        <w:rPr>
          <w:rFonts w:cs="Arial"/>
          <w:b/>
          <w:szCs w:val="20"/>
        </w:rPr>
        <w:t>parc</w:t>
      </w:r>
      <w:proofErr w:type="spellEnd"/>
      <w:r w:rsidRPr="00CD1652">
        <w:rPr>
          <w:rFonts w:cs="Arial"/>
          <w:b/>
          <w:szCs w:val="20"/>
        </w:rPr>
        <w:t>.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č. 4113/2 v k.</w:t>
      </w:r>
      <w:r>
        <w:rPr>
          <w:rFonts w:cs="Arial"/>
          <w:b/>
          <w:szCs w:val="20"/>
        </w:rPr>
        <w:t xml:space="preserve"> </w:t>
      </w:r>
      <w:proofErr w:type="spellStart"/>
      <w:r w:rsidRPr="00CD1652">
        <w:rPr>
          <w:rFonts w:cs="Arial"/>
          <w:b/>
          <w:szCs w:val="20"/>
        </w:rPr>
        <w:t>ú.</w:t>
      </w:r>
      <w:proofErr w:type="spellEnd"/>
      <w:r w:rsidRPr="00CD1652">
        <w:rPr>
          <w:rFonts w:cs="Arial"/>
          <w:b/>
          <w:szCs w:val="20"/>
        </w:rPr>
        <w:t xml:space="preserve"> Roudnice nad Labem, dle geometrického plánu č. 4151-48/2023 nově vzniklého pozemku </w:t>
      </w:r>
      <w:proofErr w:type="spellStart"/>
      <w:r w:rsidRPr="00CD1652">
        <w:rPr>
          <w:rFonts w:cs="Arial"/>
          <w:b/>
          <w:szCs w:val="20"/>
        </w:rPr>
        <w:t>parc</w:t>
      </w:r>
      <w:proofErr w:type="spellEnd"/>
      <w:r w:rsidRPr="00CD1652">
        <w:rPr>
          <w:rFonts w:cs="Arial"/>
          <w:b/>
          <w:szCs w:val="20"/>
        </w:rPr>
        <w:t>.</w:t>
      </w:r>
      <w:r>
        <w:rPr>
          <w:rFonts w:cs="Arial"/>
          <w:b/>
          <w:szCs w:val="20"/>
        </w:rPr>
        <w:t xml:space="preserve"> </w:t>
      </w:r>
      <w:r w:rsidRPr="00CD1652">
        <w:rPr>
          <w:rFonts w:cs="Arial"/>
          <w:b/>
          <w:szCs w:val="20"/>
        </w:rPr>
        <w:t>č. 4113/6, manželům Ing. VV a p. I</w:t>
      </w:r>
      <w:r>
        <w:rPr>
          <w:rFonts w:cs="Arial"/>
          <w:b/>
          <w:szCs w:val="20"/>
        </w:rPr>
        <w:t>V</w:t>
      </w:r>
      <w:r w:rsidRPr="00CD1652">
        <w:rPr>
          <w:rFonts w:cs="Arial"/>
          <w:b/>
          <w:szCs w:val="20"/>
        </w:rPr>
        <w:t xml:space="preserve">, do společného jmění, za kupní cenu </w:t>
      </w:r>
      <w:proofErr w:type="gramStart"/>
      <w:r w:rsidRPr="00CD1652">
        <w:rPr>
          <w:rFonts w:cs="Arial"/>
          <w:b/>
          <w:szCs w:val="20"/>
        </w:rPr>
        <w:t>82.930,-</w:t>
      </w:r>
      <w:proofErr w:type="gramEnd"/>
      <w:r w:rsidRPr="00CD1652">
        <w:rPr>
          <w:rFonts w:cs="Arial"/>
          <w:b/>
          <w:szCs w:val="20"/>
        </w:rPr>
        <w:t xml:space="preserve"> Kč. Kupující dále uhradí náklady na vypracování znaleckého posudku a poplatek za návrh na vklad</w:t>
      </w:r>
      <w:r>
        <w:rPr>
          <w:rFonts w:cs="Arial"/>
          <w:b/>
          <w:szCs w:val="20"/>
        </w:rPr>
        <w:t xml:space="preserve"> (pro 7, proti 0, zdrželi se hlasování 0)</w:t>
      </w:r>
      <w:r w:rsidRPr="00CD1652">
        <w:rPr>
          <w:rFonts w:cs="Arial"/>
          <w:b/>
          <w:szCs w:val="20"/>
        </w:rPr>
        <w:t>.</w:t>
      </w:r>
    </w:p>
    <w:p w14:paraId="775495EC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</w:t>
      </w:r>
    </w:p>
    <w:p w14:paraId="030886F5" w14:textId="77777777" w:rsidR="00770D8D" w:rsidRDefault="00770D8D" w:rsidP="00770D8D">
      <w:pPr>
        <w:pStyle w:val="Styl3"/>
      </w:pPr>
      <w:r>
        <w:t xml:space="preserve">c) směna pozemku </w:t>
      </w:r>
      <w:proofErr w:type="spellStart"/>
      <w:r>
        <w:t>parc</w:t>
      </w:r>
      <w:proofErr w:type="spellEnd"/>
      <w:r>
        <w:t xml:space="preserve">. č. 4109/2 v k. </w:t>
      </w:r>
      <w:proofErr w:type="spellStart"/>
      <w:r>
        <w:t>ú.</w:t>
      </w:r>
      <w:proofErr w:type="spellEnd"/>
      <w:r>
        <w:t xml:space="preserve"> Roudnice</w:t>
      </w:r>
    </w:p>
    <w:p w14:paraId="792E212B" w14:textId="77777777" w:rsidR="00770D8D" w:rsidRPr="00F6028B" w:rsidRDefault="00770D8D" w:rsidP="00770D8D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79BB695A" w14:textId="77777777" w:rsidR="00770D8D" w:rsidRPr="00CD1652" w:rsidRDefault="00770D8D" w:rsidP="00770D8D">
      <w:pPr>
        <w:spacing w:line="259" w:lineRule="auto"/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</w:pPr>
      <w:r w:rsidRPr="00CD1652"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  <w:t>Usnesení č.</w:t>
      </w:r>
      <w:r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  <w:t xml:space="preserve"> 494/2025</w:t>
      </w:r>
      <w:r w:rsidRPr="00CD1652"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  <w:t>:</w:t>
      </w:r>
    </w:p>
    <w:p w14:paraId="25C5A6D8" w14:textId="77777777" w:rsidR="00770D8D" w:rsidRPr="00CD1652" w:rsidRDefault="00770D8D" w:rsidP="00770D8D">
      <w:pPr>
        <w:pStyle w:val="Styl2"/>
        <w:rPr>
          <w:rFonts w:eastAsia="Calibri"/>
          <w:lang w:eastAsia="en-US"/>
        </w:rPr>
      </w:pPr>
      <w:r w:rsidRPr="00CD1652">
        <w:rPr>
          <w:rFonts w:eastAsia="Calibri"/>
          <w:lang w:eastAsia="en-US"/>
        </w:rPr>
        <w:t xml:space="preserve">Rada města </w:t>
      </w:r>
      <w:r>
        <w:rPr>
          <w:rFonts w:eastAsia="Calibri"/>
          <w:lang w:eastAsia="en-US"/>
        </w:rPr>
        <w:t xml:space="preserve">  </w:t>
      </w:r>
      <w:r w:rsidRPr="00CD1652">
        <w:rPr>
          <w:rFonts w:eastAsia="Calibri"/>
          <w:lang w:eastAsia="en-US"/>
        </w:rPr>
        <w:t>d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r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č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j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 </w:t>
      </w:r>
      <w:r w:rsidRPr="00CD1652">
        <w:rPr>
          <w:rFonts w:eastAsia="Calibri"/>
          <w:lang w:eastAsia="en-US"/>
        </w:rPr>
        <w:t xml:space="preserve"> zastupitelstvu města rozhodnout o směně pozemku </w:t>
      </w:r>
      <w:proofErr w:type="spellStart"/>
      <w:r w:rsidRPr="00CD1652">
        <w:rPr>
          <w:rFonts w:eastAsia="Calibri"/>
          <w:lang w:eastAsia="en-US"/>
        </w:rPr>
        <w:t>parc</w:t>
      </w:r>
      <w:proofErr w:type="spellEnd"/>
      <w:r w:rsidRPr="00CD1652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 xml:space="preserve">č. 4109/2 (který byl oddělen z pozemku </w:t>
      </w:r>
      <w:proofErr w:type="spellStart"/>
      <w:r w:rsidRPr="00CD1652">
        <w:rPr>
          <w:rFonts w:eastAsia="Calibri"/>
          <w:lang w:eastAsia="en-US"/>
        </w:rPr>
        <w:t>parc</w:t>
      </w:r>
      <w:proofErr w:type="spellEnd"/>
      <w:r w:rsidRPr="00CD1652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 xml:space="preserve">č. 4109) za pozemek </w:t>
      </w:r>
      <w:proofErr w:type="spellStart"/>
      <w:r w:rsidRPr="00CD1652">
        <w:rPr>
          <w:rFonts w:eastAsia="Calibri"/>
          <w:lang w:eastAsia="en-US"/>
        </w:rPr>
        <w:t>parc</w:t>
      </w:r>
      <w:proofErr w:type="spellEnd"/>
      <w:r w:rsidRPr="00CD1652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 xml:space="preserve">č. 1453/7 (který byl oddělen z pozemku </w:t>
      </w:r>
      <w:proofErr w:type="spellStart"/>
      <w:r w:rsidRPr="00CD1652">
        <w:rPr>
          <w:rFonts w:eastAsia="Calibri"/>
          <w:lang w:eastAsia="en-US"/>
        </w:rPr>
        <w:t>parc</w:t>
      </w:r>
      <w:proofErr w:type="spellEnd"/>
      <w:r w:rsidRPr="00CD1652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č. 1453), oba v k.</w:t>
      </w:r>
      <w:r>
        <w:rPr>
          <w:rFonts w:eastAsia="Calibri"/>
          <w:lang w:eastAsia="en-US"/>
        </w:rPr>
        <w:t xml:space="preserve"> </w:t>
      </w:r>
      <w:proofErr w:type="spellStart"/>
      <w:r w:rsidRPr="00CD1652">
        <w:rPr>
          <w:rFonts w:eastAsia="Calibri"/>
          <w:lang w:eastAsia="en-US"/>
        </w:rPr>
        <w:t>ú.</w:t>
      </w:r>
      <w:proofErr w:type="spellEnd"/>
      <w:r w:rsidRPr="00CD1652">
        <w:rPr>
          <w:rFonts w:eastAsia="Calibri"/>
          <w:lang w:eastAsia="en-US"/>
        </w:rPr>
        <w:t xml:space="preserve"> Roudnice nad Labem se společností </w:t>
      </w:r>
      <w:proofErr w:type="spellStart"/>
      <w:r w:rsidRPr="00CD1652">
        <w:rPr>
          <w:rFonts w:eastAsia="Calibri"/>
          <w:lang w:eastAsia="en-US"/>
        </w:rPr>
        <w:t>Banedra</w:t>
      </w:r>
      <w:proofErr w:type="spellEnd"/>
      <w:r w:rsidRPr="00CD1652">
        <w:rPr>
          <w:rFonts w:eastAsia="Calibri"/>
          <w:lang w:eastAsia="en-US"/>
        </w:rPr>
        <w:t xml:space="preserve"> s.r.o., IČ: 06608191, Arnoštova 98, Roudnice nad Labem s tím, že směna proběhne bez doplatku hodnoty směňovaných pozemků</w:t>
      </w:r>
      <w:r>
        <w:rPr>
          <w:rFonts w:eastAsia="Calibri"/>
          <w:lang w:eastAsia="en-US"/>
        </w:rPr>
        <w:t xml:space="preserve"> (pro 7. proti 0, zdrželi se hlasování 0).</w:t>
      </w:r>
    </w:p>
    <w:p w14:paraId="2A9E7DC5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</w:t>
      </w:r>
    </w:p>
    <w:p w14:paraId="1D4BA51E" w14:textId="77777777" w:rsidR="00770D8D" w:rsidRDefault="00770D8D" w:rsidP="00770D8D">
      <w:pPr>
        <w:pStyle w:val="Styl3"/>
      </w:pPr>
      <w:r>
        <w:t>d) obnovení nájemních smluv na městské byty</w:t>
      </w:r>
    </w:p>
    <w:p w14:paraId="7A0A2C5D" w14:textId="77777777" w:rsidR="00770D8D" w:rsidRPr="00F6028B" w:rsidRDefault="00770D8D" w:rsidP="00770D8D">
      <w:pPr>
        <w:pStyle w:val="Bezmezer"/>
        <w:rPr>
          <w:b/>
          <w:bCs/>
        </w:rPr>
      </w:pPr>
      <w:r>
        <w:rPr>
          <w:b/>
          <w:bCs/>
        </w:rPr>
        <w:t xml:space="preserve">  </w:t>
      </w:r>
    </w:p>
    <w:p w14:paraId="7354DC06" w14:textId="77777777" w:rsidR="00770D8D" w:rsidRPr="00CD1652" w:rsidRDefault="00770D8D" w:rsidP="00770D8D">
      <w:pPr>
        <w:jc w:val="both"/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</w:pPr>
      <w:r w:rsidRPr="00CD1652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Usnesení č.</w:t>
      </w:r>
      <w: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495/2025</w:t>
      </w:r>
      <w:r w:rsidRPr="00CD1652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: </w:t>
      </w:r>
    </w:p>
    <w:p w14:paraId="57EE449F" w14:textId="55AB80EB" w:rsidR="00770D8D" w:rsidRPr="00770D8D" w:rsidRDefault="00770D8D" w:rsidP="00770D8D">
      <w:pPr>
        <w:pStyle w:val="Styl2"/>
        <w:rPr>
          <w:rFonts w:eastAsia="Calibri"/>
          <w:lang w:eastAsia="en-US"/>
        </w:rPr>
      </w:pPr>
      <w:r w:rsidRPr="00CD1652">
        <w:rPr>
          <w:rFonts w:eastAsia="Calibri"/>
          <w:lang w:eastAsia="en-US"/>
        </w:rPr>
        <w:t xml:space="preserve">1) Rada města </w:t>
      </w:r>
      <w:r>
        <w:rPr>
          <w:rFonts w:eastAsia="Calibri"/>
          <w:lang w:eastAsia="en-US"/>
        </w:rPr>
        <w:t xml:space="preserve">  </w:t>
      </w:r>
      <w:r w:rsidRPr="00CD165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 </w:t>
      </w:r>
      <w:r w:rsidRPr="00CD1652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h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l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 </w:t>
      </w:r>
      <w:r w:rsidRPr="00CD1652">
        <w:rPr>
          <w:rFonts w:eastAsia="Calibri"/>
          <w:lang w:eastAsia="en-US"/>
        </w:rPr>
        <w:t>í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r w:rsidRPr="00CD1652">
        <w:rPr>
          <w:rFonts w:eastAsia="Calibri"/>
          <w:lang w:eastAsia="en-US"/>
        </w:rPr>
        <w:t>s uzavřením nájemních smluv s nájemníky uvedenými v příloze pod čísly 1-88, na dobu určitou do 31. 12. 2026 za nájemné 103,- Kč/m</w:t>
      </w:r>
      <w:r w:rsidRPr="00CD1652">
        <w:rPr>
          <w:rFonts w:eastAsia="Calibri"/>
          <w:vertAlign w:val="superscript"/>
          <w:lang w:eastAsia="en-US"/>
        </w:rPr>
        <w:t>2</w:t>
      </w:r>
      <w:r w:rsidRPr="00CD1652">
        <w:rPr>
          <w:rFonts w:eastAsia="Calibri"/>
          <w:lang w:eastAsia="en-US"/>
        </w:rPr>
        <w:t xml:space="preserve">/měsíc. </w:t>
      </w:r>
    </w:p>
    <w:p w14:paraId="6ACB7801" w14:textId="77777777" w:rsidR="00770D8D" w:rsidRPr="00CD1652" w:rsidRDefault="00770D8D" w:rsidP="00770D8D">
      <w:pPr>
        <w:pStyle w:val="Styl2"/>
        <w:rPr>
          <w:rFonts w:eastAsia="Calibri"/>
          <w:lang w:eastAsia="en-US"/>
        </w:rPr>
      </w:pPr>
      <w:r w:rsidRPr="00CD1652">
        <w:rPr>
          <w:rFonts w:eastAsia="Calibri"/>
          <w:lang w:eastAsia="en-US"/>
        </w:rPr>
        <w:lastRenderedPageBreak/>
        <w:t xml:space="preserve">2) Rada města </w:t>
      </w:r>
      <w:r>
        <w:rPr>
          <w:rFonts w:eastAsia="Calibri"/>
          <w:lang w:eastAsia="en-US"/>
        </w:rPr>
        <w:t xml:space="preserve">  </w:t>
      </w:r>
      <w:r w:rsidRPr="00CD165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 </w:t>
      </w:r>
      <w:r w:rsidRPr="00CD1652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h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l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 </w:t>
      </w:r>
      <w:r w:rsidRPr="00CD1652">
        <w:rPr>
          <w:rFonts w:eastAsia="Calibri"/>
          <w:lang w:eastAsia="en-US"/>
        </w:rPr>
        <w:t>í</w:t>
      </w:r>
      <w:r>
        <w:rPr>
          <w:rFonts w:eastAsia="Calibri"/>
          <w:lang w:eastAsia="en-US"/>
        </w:rPr>
        <w:t xml:space="preserve"> </w:t>
      </w:r>
      <w:r w:rsidRPr="00CD165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r w:rsidRPr="00CD1652">
        <w:rPr>
          <w:rFonts w:eastAsia="Calibri"/>
          <w:lang w:eastAsia="en-US"/>
        </w:rPr>
        <w:t>s uzavřením nájemních smluv s nájemníky uvedenými v příloze pod čísly 89-113 na dobu určitou do 31. 12. 2026, za nájemné 43,- Kč/m</w:t>
      </w:r>
      <w:r w:rsidRPr="00CD1652">
        <w:rPr>
          <w:rFonts w:eastAsia="Calibri"/>
          <w:vertAlign w:val="superscript"/>
          <w:lang w:eastAsia="en-US"/>
        </w:rPr>
        <w:t>2</w:t>
      </w:r>
      <w:r w:rsidRPr="00CD1652">
        <w:rPr>
          <w:rFonts w:eastAsia="Calibri"/>
          <w:lang w:eastAsia="en-US"/>
        </w:rPr>
        <w:t>/měsíc</w:t>
      </w:r>
      <w:r>
        <w:rPr>
          <w:rFonts w:eastAsia="Calibri"/>
          <w:lang w:eastAsia="en-US"/>
        </w:rPr>
        <w:t xml:space="preserve"> (pro 7, proti 0, zdrželi se hlasování 0).</w:t>
      </w:r>
    </w:p>
    <w:p w14:paraId="1AC79BF4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</w:t>
      </w:r>
    </w:p>
    <w:p w14:paraId="76B68E2B" w14:textId="77777777" w:rsidR="00770D8D" w:rsidRDefault="00770D8D" w:rsidP="00770D8D">
      <w:pPr>
        <w:pStyle w:val="Styl3"/>
      </w:pPr>
      <w:r>
        <w:t>e) nájemní smlouva na nebytový prostor č. p. 1100 pro ÚP</w:t>
      </w:r>
    </w:p>
    <w:p w14:paraId="5479001B" w14:textId="77777777" w:rsidR="00770D8D" w:rsidRPr="00275A90" w:rsidRDefault="00770D8D" w:rsidP="00770D8D">
      <w:pPr>
        <w:spacing w:line="259" w:lineRule="auto"/>
        <w:jc w:val="both"/>
        <w:rPr>
          <w:rFonts w:eastAsia="Calibri" w:cs="Arial"/>
          <w:b/>
          <w:kern w:val="2"/>
          <w:szCs w:val="20"/>
          <w:lang w:eastAsia="en-US"/>
          <w14:ligatures w14:val="standardContextual"/>
        </w:rPr>
      </w:pPr>
    </w:p>
    <w:p w14:paraId="4105E8A5" w14:textId="77777777" w:rsidR="00770D8D" w:rsidRPr="00275A90" w:rsidRDefault="00770D8D" w:rsidP="00770D8D">
      <w:pPr>
        <w:spacing w:line="259" w:lineRule="auto"/>
        <w:jc w:val="both"/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</w:pPr>
      <w:r w:rsidRPr="00275A90"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  <w:t>Usnesení č.</w:t>
      </w:r>
      <w:r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  <w:t xml:space="preserve"> 496/2025</w:t>
      </w:r>
      <w:r w:rsidRPr="00275A90">
        <w:rPr>
          <w:rFonts w:eastAsia="Calibri" w:cs="Arial"/>
          <w:b/>
          <w:kern w:val="2"/>
          <w:szCs w:val="20"/>
          <w:u w:val="single"/>
          <w:lang w:eastAsia="en-US"/>
          <w14:ligatures w14:val="standardContextual"/>
        </w:rPr>
        <w:t>:</w:t>
      </w:r>
    </w:p>
    <w:p w14:paraId="1ABADDCE" w14:textId="77777777" w:rsidR="00770D8D" w:rsidRDefault="00770D8D" w:rsidP="00770D8D">
      <w:pPr>
        <w:pStyle w:val="Styl2"/>
      </w:pPr>
      <w:r w:rsidRPr="00275A90">
        <w:rPr>
          <w:rFonts w:eastAsia="Calibri"/>
          <w:lang w:eastAsia="en-US"/>
        </w:rPr>
        <w:t xml:space="preserve">Rada města </w:t>
      </w:r>
      <w:r>
        <w:rPr>
          <w:rFonts w:eastAsia="Calibri"/>
          <w:lang w:eastAsia="en-US"/>
        </w:rPr>
        <w:t xml:space="preserve">  </w:t>
      </w:r>
      <w:r w:rsidRPr="00275A90">
        <w:rPr>
          <w:rFonts w:eastAsia="Calibri"/>
          <w:lang w:eastAsia="en-US"/>
        </w:rPr>
        <w:t>r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z</w:t>
      </w:r>
      <w:r>
        <w:rPr>
          <w:rFonts w:eastAsia="Calibri"/>
          <w:lang w:eastAsia="en-US"/>
        </w:rPr>
        <w:t> </w:t>
      </w:r>
      <w:r w:rsidRPr="00275A90">
        <w:rPr>
          <w:rFonts w:eastAsia="Calibri"/>
          <w:lang w:eastAsia="en-US"/>
        </w:rPr>
        <w:t>h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d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l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 </w:t>
      </w:r>
      <w:r w:rsidRPr="00275A90">
        <w:rPr>
          <w:rFonts w:eastAsia="Calibri"/>
          <w:lang w:eastAsia="en-US"/>
        </w:rPr>
        <w:t xml:space="preserve"> o uzavření nájemní smlouvy s Úřadem práce České republiky, IČ 72496991, se sídlem Dobrovského 1278/25, 170 00 Praha 7, </w:t>
      </w:r>
      <w:r w:rsidRPr="00275A90">
        <w:rPr>
          <w:rFonts w:eastAsia="Calibri"/>
          <w:szCs w:val="22"/>
          <w:lang w:eastAsia="en-US"/>
        </w:rPr>
        <w:t>jejímž předmětem jsou nebytové prostory v budově č.p. 1100, Riegrova ul., Roudnice nad Labem včetně souboru movitých věcí, na dobu určitou 8 let</w:t>
      </w:r>
      <w:r>
        <w:rPr>
          <w:rFonts w:eastAsia="Calibri"/>
          <w:szCs w:val="22"/>
          <w:lang w:eastAsia="en-US"/>
        </w:rPr>
        <w:t xml:space="preserve"> (pro 7, proti 0, zdrželi se hlasování 0).</w:t>
      </w:r>
      <w:r>
        <w:t xml:space="preserve">   </w:t>
      </w:r>
    </w:p>
    <w:p w14:paraId="0DDBF5D7" w14:textId="77777777" w:rsidR="00770D8D" w:rsidRPr="00275A90" w:rsidRDefault="00770D8D" w:rsidP="00770D8D">
      <w:pPr>
        <w:pStyle w:val="Styl2"/>
        <w:rPr>
          <w:rFonts w:eastAsia="Calibri"/>
          <w:lang w:eastAsia="en-US"/>
        </w:rPr>
      </w:pPr>
      <w:r>
        <w:t xml:space="preserve">   </w:t>
      </w:r>
    </w:p>
    <w:p w14:paraId="4A72EFF4" w14:textId="77777777" w:rsidR="00770D8D" w:rsidRDefault="00770D8D" w:rsidP="00770D8D">
      <w:pPr>
        <w:pStyle w:val="Styl3"/>
      </w:pPr>
      <w:r>
        <w:t xml:space="preserve">f) bezúplatný převod podílu na pozemcích </w:t>
      </w:r>
      <w:proofErr w:type="spellStart"/>
      <w:r>
        <w:t>parc</w:t>
      </w:r>
      <w:proofErr w:type="spellEnd"/>
      <w:r>
        <w:t xml:space="preserve">. č. 24, 25 v k. </w:t>
      </w:r>
      <w:proofErr w:type="spellStart"/>
      <w:r>
        <w:t>ú.</w:t>
      </w:r>
      <w:proofErr w:type="spellEnd"/>
      <w:r>
        <w:t xml:space="preserve"> Roudnice n. L.</w:t>
      </w:r>
    </w:p>
    <w:p w14:paraId="366C3BFB" w14:textId="77777777" w:rsidR="00770D8D" w:rsidRPr="00F6028B" w:rsidRDefault="00770D8D" w:rsidP="00770D8D">
      <w:pPr>
        <w:jc w:val="both"/>
        <w:rPr>
          <w:b/>
          <w:bCs/>
        </w:rPr>
      </w:pPr>
      <w:r>
        <w:rPr>
          <w:b/>
          <w:bCs/>
        </w:rPr>
        <w:t xml:space="preserve">  </w:t>
      </w:r>
    </w:p>
    <w:p w14:paraId="7145EBF0" w14:textId="77777777" w:rsidR="00770D8D" w:rsidRPr="00275A90" w:rsidRDefault="00770D8D" w:rsidP="00770D8D">
      <w:pP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</w:pPr>
      <w:r w:rsidRPr="00275A90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Usnesení č.</w:t>
      </w:r>
      <w: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497/2025</w:t>
      </w:r>
      <w:r w:rsidRPr="00275A90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:</w:t>
      </w:r>
    </w:p>
    <w:p w14:paraId="22795BA3" w14:textId="6E9E9DAF" w:rsidR="00770D8D" w:rsidRPr="00275A90" w:rsidRDefault="00770D8D" w:rsidP="00770D8D">
      <w:pPr>
        <w:pStyle w:val="Styl2"/>
        <w:rPr>
          <w:rFonts w:eastAsia="Calibri"/>
          <w:lang w:eastAsia="en-US"/>
        </w:rPr>
      </w:pPr>
      <w:r w:rsidRPr="00275A90">
        <w:rPr>
          <w:rFonts w:eastAsia="Calibri"/>
          <w:lang w:eastAsia="en-US"/>
        </w:rPr>
        <w:t xml:space="preserve">Rada města </w:t>
      </w:r>
      <w:r>
        <w:rPr>
          <w:rFonts w:eastAsia="Calibri"/>
          <w:lang w:eastAsia="en-US"/>
        </w:rPr>
        <w:t xml:space="preserve">  </w:t>
      </w:r>
      <w:r w:rsidRPr="00275A90">
        <w:rPr>
          <w:rFonts w:eastAsia="Calibri"/>
          <w:lang w:eastAsia="en-US"/>
        </w:rPr>
        <w:t>d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r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č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j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 </w:t>
      </w:r>
      <w:r w:rsidRPr="00275A90">
        <w:rPr>
          <w:rFonts w:eastAsia="Calibri"/>
          <w:lang w:eastAsia="en-US"/>
        </w:rPr>
        <w:t xml:space="preserve"> zastupitelstvu města rozhodnut o podání žádosti o bezúplatný převod podílu 3/20 na pozemcích </w:t>
      </w:r>
      <w:proofErr w:type="spellStart"/>
      <w:r w:rsidRPr="00275A90">
        <w:rPr>
          <w:rFonts w:eastAsia="Calibri"/>
          <w:lang w:eastAsia="en-US"/>
        </w:rPr>
        <w:t>parc</w:t>
      </w:r>
      <w:proofErr w:type="spellEnd"/>
      <w:r w:rsidRPr="00275A9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 xml:space="preserve">č. 24 a </w:t>
      </w:r>
      <w:proofErr w:type="spellStart"/>
      <w:r w:rsidRPr="00275A90">
        <w:rPr>
          <w:rFonts w:eastAsia="Calibri"/>
          <w:lang w:eastAsia="en-US"/>
        </w:rPr>
        <w:t>parc</w:t>
      </w:r>
      <w:proofErr w:type="spellEnd"/>
      <w:r w:rsidRPr="00275A9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č. 25 v k.</w:t>
      </w:r>
      <w:r>
        <w:rPr>
          <w:rFonts w:eastAsia="Calibri"/>
          <w:lang w:eastAsia="en-US"/>
        </w:rPr>
        <w:t xml:space="preserve"> </w:t>
      </w:r>
      <w:proofErr w:type="spellStart"/>
      <w:r w:rsidRPr="00275A90">
        <w:rPr>
          <w:rFonts w:eastAsia="Calibri"/>
          <w:lang w:eastAsia="en-US"/>
        </w:rPr>
        <w:t>ú.</w:t>
      </w:r>
      <w:proofErr w:type="spellEnd"/>
      <w:r w:rsidRPr="00275A90">
        <w:rPr>
          <w:rFonts w:eastAsia="Calibri"/>
          <w:lang w:eastAsia="en-US"/>
        </w:rPr>
        <w:t xml:space="preserve"> Roudnice nad Labem na ČR – Úřad pro zastupování státu ve věcech majetkových, IČ: 69797111, do vlastnictví města a pověřuje odbor místního hospodářství jednat se spoluvlastníky pozemků </w:t>
      </w:r>
      <w:proofErr w:type="spellStart"/>
      <w:r w:rsidRPr="00275A90">
        <w:rPr>
          <w:rFonts w:eastAsia="Calibri"/>
          <w:lang w:eastAsia="en-US"/>
        </w:rPr>
        <w:t>parc</w:t>
      </w:r>
      <w:proofErr w:type="spellEnd"/>
      <w:r w:rsidRPr="00275A9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 xml:space="preserve">č. 24 a </w:t>
      </w:r>
      <w:proofErr w:type="spellStart"/>
      <w:r w:rsidRPr="00275A90">
        <w:rPr>
          <w:rFonts w:eastAsia="Calibri"/>
          <w:lang w:eastAsia="en-US"/>
        </w:rPr>
        <w:t>parc</w:t>
      </w:r>
      <w:proofErr w:type="spellEnd"/>
      <w:r w:rsidRPr="00275A9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275A90">
        <w:rPr>
          <w:rFonts w:eastAsia="Calibri"/>
          <w:lang w:eastAsia="en-US"/>
        </w:rPr>
        <w:t>č. 25 v k.</w:t>
      </w:r>
      <w:r>
        <w:rPr>
          <w:rFonts w:eastAsia="Calibri"/>
          <w:lang w:eastAsia="en-US"/>
        </w:rPr>
        <w:t xml:space="preserve"> </w:t>
      </w:r>
      <w:proofErr w:type="spellStart"/>
      <w:r w:rsidRPr="00275A90">
        <w:rPr>
          <w:rFonts w:eastAsia="Calibri"/>
          <w:lang w:eastAsia="en-US"/>
        </w:rPr>
        <w:t>ú.</w:t>
      </w:r>
      <w:proofErr w:type="spellEnd"/>
      <w:r w:rsidRPr="00275A90">
        <w:rPr>
          <w:rFonts w:eastAsia="Calibri"/>
          <w:lang w:eastAsia="en-US"/>
        </w:rPr>
        <w:t xml:space="preserve"> Roudnice nad Labem, Ing. </w:t>
      </w:r>
      <w:proofErr w:type="spellStart"/>
      <w:r w:rsidRPr="00275A90">
        <w:rPr>
          <w:rFonts w:eastAsia="Calibri"/>
          <w:lang w:eastAsia="en-US"/>
        </w:rPr>
        <w:t>LCh</w:t>
      </w:r>
      <w:proofErr w:type="spellEnd"/>
      <w:r w:rsidRPr="00275A90">
        <w:rPr>
          <w:rFonts w:eastAsia="Calibri"/>
          <w:lang w:eastAsia="en-US"/>
        </w:rPr>
        <w:t xml:space="preserve"> a RNDr. Ph.D. </w:t>
      </w:r>
      <w:proofErr w:type="spellStart"/>
      <w:r w:rsidRPr="00275A90">
        <w:rPr>
          <w:rFonts w:eastAsia="Calibri"/>
          <w:lang w:eastAsia="en-US"/>
        </w:rPr>
        <w:t>RCh</w:t>
      </w:r>
      <w:proofErr w:type="spellEnd"/>
      <w:r w:rsidRPr="00275A90">
        <w:rPr>
          <w:rFonts w:eastAsia="Calibri"/>
          <w:lang w:eastAsia="en-US"/>
        </w:rPr>
        <w:t xml:space="preserve"> </w:t>
      </w:r>
      <w:bookmarkStart w:id="2" w:name="_Hlk215037345"/>
      <w:r w:rsidRPr="00275A90">
        <w:rPr>
          <w:rFonts w:eastAsia="Calibri"/>
          <w:lang w:eastAsia="en-US"/>
        </w:rPr>
        <w:t>o podmínkách převodu jejich podílů městu</w:t>
      </w:r>
      <w:bookmarkEnd w:id="2"/>
      <w:r>
        <w:rPr>
          <w:rFonts w:eastAsia="Calibri"/>
          <w:lang w:eastAsia="en-US"/>
        </w:rPr>
        <w:t xml:space="preserve"> (pro 7, proti 0, zdrželi se hlasování 0).</w:t>
      </w:r>
    </w:p>
    <w:p w14:paraId="24BD4306" w14:textId="77777777" w:rsidR="00770D8D" w:rsidRDefault="00770D8D" w:rsidP="00770D8D">
      <w:pPr>
        <w:pStyle w:val="Styl3"/>
      </w:pPr>
    </w:p>
    <w:p w14:paraId="0BC1099C" w14:textId="77777777" w:rsidR="00770D8D" w:rsidRDefault="00770D8D" w:rsidP="00770D8D">
      <w:pPr>
        <w:pStyle w:val="Styl3"/>
      </w:pPr>
      <w:r>
        <w:t xml:space="preserve">g) nabídka na odkoupení podílu na pozemcích v k. </w:t>
      </w:r>
      <w:proofErr w:type="spellStart"/>
      <w:r>
        <w:t>ú.</w:t>
      </w:r>
      <w:proofErr w:type="spellEnd"/>
      <w:r>
        <w:t xml:space="preserve"> Roudnice n. L.</w:t>
      </w:r>
    </w:p>
    <w:p w14:paraId="079A63A4" w14:textId="77777777" w:rsidR="00770D8D" w:rsidRPr="00F6028B" w:rsidRDefault="00770D8D" w:rsidP="00770D8D">
      <w:pPr>
        <w:pStyle w:val="Bezmezer"/>
        <w:rPr>
          <w:rFonts w:ascii="Arial" w:hAnsi="Arial" w:cs="Arial"/>
          <w:b/>
          <w:bCs/>
          <w:sz w:val="20"/>
          <w:szCs w:val="20"/>
        </w:rPr>
      </w:pPr>
      <w:r w:rsidRPr="00275A90">
        <w:rPr>
          <w:rFonts w:ascii="Arial" w:hAnsi="Arial" w:cs="Arial"/>
          <w:b/>
          <w:bCs/>
          <w:sz w:val="20"/>
          <w:szCs w:val="20"/>
        </w:rPr>
        <w:t xml:space="preserve">   </w:t>
      </w:r>
    </w:p>
    <w:p w14:paraId="48ED465F" w14:textId="77777777" w:rsidR="00770D8D" w:rsidRPr="00275A90" w:rsidRDefault="00770D8D" w:rsidP="00770D8D">
      <w:pPr>
        <w:rPr>
          <w:rFonts w:eastAsia="Calibri" w:cs="Arial"/>
          <w:kern w:val="2"/>
          <w:szCs w:val="20"/>
          <w:u w:val="single"/>
          <w:lang w:eastAsia="en-US"/>
          <w14:ligatures w14:val="standardContextual"/>
        </w:rPr>
      </w:pPr>
      <w:r w:rsidRPr="00275A90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Usnesení č.</w:t>
      </w:r>
      <w: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498/2025</w:t>
      </w:r>
      <w:r w:rsidRPr="00275A90">
        <w:rPr>
          <w:rFonts w:eastAsia="Calibri" w:cs="Arial"/>
          <w:kern w:val="2"/>
          <w:szCs w:val="20"/>
          <w:u w:val="single"/>
          <w:lang w:eastAsia="en-US"/>
          <w14:ligatures w14:val="standardContextual"/>
        </w:rPr>
        <w:t>:</w:t>
      </w:r>
    </w:p>
    <w:p w14:paraId="51B18267" w14:textId="77777777" w:rsidR="00770D8D" w:rsidRPr="00275A90" w:rsidRDefault="00770D8D" w:rsidP="00770D8D">
      <w:pP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</w:pP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Rada města 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d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r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u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č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u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j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e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zastupitelstvu města revokovat usnesení č. 8/2025/ZM ze dne 12. 2. 2025 a usnesení č. 64/2025/ZM ze dne 18. 6. 2025 a rozhodnout o odkoupení podílů 2/6 na pozemcích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parc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č. 3254/74 a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parc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č. 4303/3 a podílů 2/3 na pozemcích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parc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č. 3256/7 a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parc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č. 3263/3 vše v k.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ú.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Roudnice nad Labem od společnosti VIAGEM a.s., IČ: 04817320, se sídlem Sokolovská 131/86, Praha 8, Karlín, za cenu 100,- Kč/m</w:t>
      </w:r>
      <w:r w:rsidRPr="00275A90">
        <w:rPr>
          <w:rFonts w:eastAsia="Calibri" w:cs="Arial"/>
          <w:b/>
          <w:bCs/>
          <w:kern w:val="2"/>
          <w:szCs w:val="20"/>
          <w:vertAlign w:val="superscript"/>
          <w:lang w:eastAsia="en-US"/>
          <w14:ligatures w14:val="standardContextual"/>
        </w:rPr>
        <w:t>2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. </w:t>
      </w:r>
    </w:p>
    <w:p w14:paraId="21E485BB" w14:textId="77777777" w:rsidR="00770D8D" w:rsidRDefault="00770D8D" w:rsidP="00770D8D">
      <w:pP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</w:pPr>
    </w:p>
    <w:p w14:paraId="56EB2861" w14:textId="77777777" w:rsidR="00770D8D" w:rsidRPr="00275A90" w:rsidRDefault="00770D8D" w:rsidP="00770D8D">
      <w:pP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</w:pP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Rada města 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n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e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d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r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u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č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u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j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e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zastupitelstvu města rozhodnout o odkoupení podílu 2/6 na pozemku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parc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č. 4309/37 v k.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ú.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Roudnice nad Labem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(pro 7, proti 0, zdrželi se hlasování 0).</w:t>
      </w:r>
    </w:p>
    <w:p w14:paraId="1678FC17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</w:t>
      </w:r>
    </w:p>
    <w:p w14:paraId="3A6BB295" w14:textId="77777777" w:rsidR="00770D8D" w:rsidRDefault="00770D8D" w:rsidP="00770D8D">
      <w:pPr>
        <w:pStyle w:val="Styl3"/>
      </w:pPr>
      <w:r>
        <w:t xml:space="preserve">h) smlouva o dodávce tepelné energie – </w:t>
      </w:r>
      <w:proofErr w:type="spellStart"/>
      <w:r>
        <w:t>Veolia</w:t>
      </w:r>
      <w:proofErr w:type="spellEnd"/>
    </w:p>
    <w:p w14:paraId="50AEC8C2" w14:textId="77777777" w:rsidR="00770D8D" w:rsidRPr="00F6028B" w:rsidRDefault="00770D8D" w:rsidP="00770D8D">
      <w:pPr>
        <w:rPr>
          <w:b/>
          <w:bCs/>
        </w:rPr>
      </w:pPr>
      <w:r>
        <w:rPr>
          <w:b/>
          <w:bCs/>
        </w:rPr>
        <w:t xml:space="preserve">   </w:t>
      </w:r>
    </w:p>
    <w:p w14:paraId="5C589104" w14:textId="77777777" w:rsidR="00770D8D" w:rsidRPr="00275A90" w:rsidRDefault="00770D8D" w:rsidP="00770D8D">
      <w:pPr>
        <w:rPr>
          <w:rFonts w:eastAsia="Calibri" w:cs="Arial"/>
          <w:kern w:val="2"/>
          <w:szCs w:val="20"/>
          <w:u w:val="single"/>
          <w:lang w:eastAsia="en-US"/>
          <w14:ligatures w14:val="standardContextual"/>
        </w:rPr>
      </w:pPr>
      <w:r w:rsidRPr="00611AB4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U</w:t>
      </w:r>
      <w:r w:rsidRPr="00275A90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snesení</w:t>
      </w:r>
      <w:r w:rsidRPr="00611AB4"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 xml:space="preserve"> č. </w:t>
      </w:r>
      <w:r>
        <w:rPr>
          <w:rFonts w:eastAsia="Calibri" w:cs="Arial"/>
          <w:b/>
          <w:bCs/>
          <w:kern w:val="2"/>
          <w:szCs w:val="20"/>
          <w:u w:val="single"/>
          <w:lang w:eastAsia="en-US"/>
          <w14:ligatures w14:val="standardContextual"/>
        </w:rPr>
        <w:t>499/2025</w:t>
      </w:r>
      <w:r w:rsidRPr="00275A90">
        <w:rPr>
          <w:rFonts w:eastAsia="Calibri" w:cs="Arial"/>
          <w:kern w:val="2"/>
          <w:szCs w:val="20"/>
          <w:u w:val="single"/>
          <w:lang w:eastAsia="en-US"/>
          <w14:ligatures w14:val="standardContextual"/>
        </w:rPr>
        <w:t>:</w:t>
      </w:r>
    </w:p>
    <w:p w14:paraId="4CC03ECA" w14:textId="77777777" w:rsidR="00770D8D" w:rsidRPr="00275A90" w:rsidRDefault="00770D8D" w:rsidP="00770D8D">
      <w:pP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</w:pP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Rada města 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r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z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 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h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o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d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l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a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 </w:t>
      </w:r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o uzavření Smlouvy o dodávce tepelné energie pro vytápění a pro přípravu teplé vody s </w:t>
      </w:r>
      <w:proofErr w:type="spellStart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>Veolia</w:t>
      </w:r>
      <w:proofErr w:type="spellEnd"/>
      <w:r w:rsidRPr="00275A90"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Energie ČR, a.s., IČ: 45193410, dle předloženého návrhu</w:t>
      </w:r>
      <w:r>
        <w:rPr>
          <w:rFonts w:eastAsia="Calibri" w:cs="Arial"/>
          <w:b/>
          <w:bCs/>
          <w:kern w:val="2"/>
          <w:szCs w:val="20"/>
          <w:lang w:eastAsia="en-US"/>
          <w14:ligatures w14:val="standardContextual"/>
        </w:rPr>
        <w:t xml:space="preserve"> (pro 7, proti 0, zdrželi se hlasování 0).</w:t>
      </w:r>
    </w:p>
    <w:p w14:paraId="06359A49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</w:t>
      </w:r>
    </w:p>
    <w:p w14:paraId="516CA042" w14:textId="77777777" w:rsidR="00770D8D" w:rsidRDefault="00770D8D" w:rsidP="00770D8D">
      <w:pPr>
        <w:pStyle w:val="Styl3"/>
      </w:pPr>
      <w:r>
        <w:t>i) žádost o splátkový kalendář</w:t>
      </w:r>
    </w:p>
    <w:p w14:paraId="4F4CF797" w14:textId="77777777" w:rsidR="00770D8D" w:rsidRDefault="00770D8D" w:rsidP="00770D8D"/>
    <w:p w14:paraId="56C3401C" w14:textId="77777777" w:rsidR="00770D8D" w:rsidRPr="00611AB4" w:rsidRDefault="00770D8D" w:rsidP="00770D8D">
      <w:pPr>
        <w:rPr>
          <w:rFonts w:cs="Arial"/>
          <w:kern w:val="2"/>
          <w:szCs w:val="20"/>
          <w:u w:val="single"/>
          <w14:ligatures w14:val="standardContextual"/>
        </w:rPr>
      </w:pPr>
      <w:r w:rsidRPr="00611AB4">
        <w:rPr>
          <w:rFonts w:cs="Arial"/>
          <w:b/>
          <w:bCs/>
          <w:kern w:val="2"/>
          <w:szCs w:val="20"/>
          <w:u w:val="single"/>
          <w14:ligatures w14:val="standardContextual"/>
        </w:rPr>
        <w:t>Usnesení č.</w:t>
      </w:r>
      <w:r>
        <w:rPr>
          <w:rFonts w:cs="Arial"/>
          <w:b/>
          <w:bCs/>
          <w:kern w:val="2"/>
          <w:szCs w:val="20"/>
          <w:u w:val="single"/>
          <w14:ligatures w14:val="standardContextual"/>
        </w:rPr>
        <w:t xml:space="preserve"> 500/2025</w:t>
      </w:r>
      <w:r w:rsidRPr="00611AB4">
        <w:rPr>
          <w:rFonts w:cs="Arial"/>
          <w:kern w:val="2"/>
          <w:szCs w:val="20"/>
          <w:u w:val="single"/>
          <w14:ligatures w14:val="standardContextual"/>
        </w:rPr>
        <w:t xml:space="preserve">: </w:t>
      </w:r>
    </w:p>
    <w:p w14:paraId="1B7F4D5D" w14:textId="61033558" w:rsidR="00770D8D" w:rsidRDefault="00770D8D" w:rsidP="00770D8D">
      <w:pPr>
        <w:rPr>
          <w:rFonts w:cs="Arial"/>
          <w:b/>
          <w:kern w:val="2"/>
          <w:szCs w:val="20"/>
          <w14:ligatures w14:val="standardContextual"/>
        </w:rPr>
      </w:pPr>
      <w:r w:rsidRPr="00611AB4">
        <w:rPr>
          <w:rFonts w:cs="Arial"/>
          <w:b/>
          <w:kern w:val="2"/>
          <w:szCs w:val="20"/>
          <w14:ligatures w14:val="standardContextual"/>
        </w:rPr>
        <w:t xml:space="preserve">Rada města </w:t>
      </w:r>
      <w:r>
        <w:rPr>
          <w:rFonts w:cs="Arial"/>
          <w:b/>
          <w:kern w:val="2"/>
          <w:szCs w:val="20"/>
          <w14:ligatures w14:val="standardContextual"/>
        </w:rPr>
        <w:t xml:space="preserve">  </w:t>
      </w:r>
      <w:r w:rsidRPr="00611AB4">
        <w:rPr>
          <w:rFonts w:cs="Arial"/>
          <w:b/>
          <w:kern w:val="2"/>
          <w:szCs w:val="20"/>
          <w14:ligatures w14:val="standardContextual"/>
        </w:rPr>
        <w:t>s</w:t>
      </w:r>
      <w:r>
        <w:rPr>
          <w:rFonts w:cs="Arial"/>
          <w:b/>
          <w:kern w:val="2"/>
          <w:szCs w:val="20"/>
          <w14:ligatures w14:val="standardContextual"/>
        </w:rPr>
        <w:t> </w:t>
      </w:r>
      <w:r w:rsidRPr="00611AB4">
        <w:rPr>
          <w:rFonts w:cs="Arial"/>
          <w:b/>
          <w:kern w:val="2"/>
          <w:szCs w:val="20"/>
          <w14:ligatures w14:val="standardContextual"/>
        </w:rPr>
        <w:t>o</w:t>
      </w:r>
      <w:r>
        <w:rPr>
          <w:rFonts w:cs="Arial"/>
          <w:b/>
          <w:kern w:val="2"/>
          <w:szCs w:val="20"/>
          <w14:ligatures w14:val="standardContextual"/>
        </w:rPr>
        <w:t xml:space="preserve"> </w:t>
      </w:r>
      <w:r w:rsidRPr="00611AB4">
        <w:rPr>
          <w:rFonts w:cs="Arial"/>
          <w:b/>
          <w:kern w:val="2"/>
          <w:szCs w:val="20"/>
          <w14:ligatures w14:val="standardContextual"/>
        </w:rPr>
        <w:t>u</w:t>
      </w:r>
      <w:r>
        <w:rPr>
          <w:rFonts w:cs="Arial"/>
          <w:b/>
          <w:kern w:val="2"/>
          <w:szCs w:val="20"/>
          <w14:ligatures w14:val="standardContextual"/>
        </w:rPr>
        <w:t xml:space="preserve"> </w:t>
      </w:r>
      <w:r w:rsidRPr="00611AB4">
        <w:rPr>
          <w:rFonts w:cs="Arial"/>
          <w:b/>
          <w:kern w:val="2"/>
          <w:szCs w:val="20"/>
          <w14:ligatures w14:val="standardContextual"/>
        </w:rPr>
        <w:t>h</w:t>
      </w:r>
      <w:r>
        <w:rPr>
          <w:rFonts w:cs="Arial"/>
          <w:b/>
          <w:kern w:val="2"/>
          <w:szCs w:val="20"/>
          <w14:ligatures w14:val="standardContextual"/>
        </w:rPr>
        <w:t xml:space="preserve"> </w:t>
      </w:r>
      <w:r w:rsidRPr="00611AB4">
        <w:rPr>
          <w:rFonts w:cs="Arial"/>
          <w:b/>
          <w:kern w:val="2"/>
          <w:szCs w:val="20"/>
          <w14:ligatures w14:val="standardContextual"/>
        </w:rPr>
        <w:t>l</w:t>
      </w:r>
      <w:r>
        <w:rPr>
          <w:rFonts w:cs="Arial"/>
          <w:b/>
          <w:kern w:val="2"/>
          <w:szCs w:val="20"/>
          <w14:ligatures w14:val="standardContextual"/>
        </w:rPr>
        <w:t xml:space="preserve"> </w:t>
      </w:r>
      <w:r w:rsidRPr="00611AB4">
        <w:rPr>
          <w:rFonts w:cs="Arial"/>
          <w:b/>
          <w:kern w:val="2"/>
          <w:szCs w:val="20"/>
          <w14:ligatures w14:val="standardContextual"/>
        </w:rPr>
        <w:t>a</w:t>
      </w:r>
      <w:r>
        <w:rPr>
          <w:rFonts w:cs="Arial"/>
          <w:b/>
          <w:kern w:val="2"/>
          <w:szCs w:val="20"/>
          <w14:ligatures w14:val="standardContextual"/>
        </w:rPr>
        <w:t xml:space="preserve"> </w:t>
      </w:r>
      <w:r w:rsidRPr="00611AB4">
        <w:rPr>
          <w:rFonts w:cs="Arial"/>
          <w:b/>
          <w:kern w:val="2"/>
          <w:szCs w:val="20"/>
          <w14:ligatures w14:val="standardContextual"/>
        </w:rPr>
        <w:t>s</w:t>
      </w:r>
      <w:r>
        <w:rPr>
          <w:rFonts w:cs="Arial"/>
          <w:b/>
          <w:kern w:val="2"/>
          <w:szCs w:val="20"/>
          <w14:ligatures w14:val="standardContextual"/>
        </w:rPr>
        <w:t> </w:t>
      </w:r>
      <w:r w:rsidRPr="00611AB4">
        <w:rPr>
          <w:rFonts w:cs="Arial"/>
          <w:b/>
          <w:kern w:val="2"/>
          <w:szCs w:val="20"/>
          <w14:ligatures w14:val="standardContextual"/>
        </w:rPr>
        <w:t>í</w:t>
      </w:r>
      <w:r>
        <w:rPr>
          <w:rFonts w:cs="Arial"/>
          <w:b/>
          <w:kern w:val="2"/>
          <w:szCs w:val="20"/>
          <w14:ligatures w14:val="standardContextual"/>
        </w:rPr>
        <w:t xml:space="preserve">  </w:t>
      </w:r>
      <w:r w:rsidRPr="00611AB4">
        <w:rPr>
          <w:rFonts w:cs="Arial"/>
          <w:b/>
          <w:kern w:val="2"/>
          <w:szCs w:val="20"/>
          <w14:ligatures w14:val="standardContextual"/>
        </w:rPr>
        <w:t xml:space="preserve"> s uzavřením splátkového kalendáře na úhradu dlužného nájemného s paní AŽ s platností od 1. 1. 2026 s </w:t>
      </w:r>
      <w:proofErr w:type="gramStart"/>
      <w:r w:rsidRPr="00611AB4">
        <w:rPr>
          <w:rFonts w:cs="Arial"/>
          <w:b/>
          <w:kern w:val="2"/>
          <w:szCs w:val="20"/>
          <w14:ligatures w14:val="standardContextual"/>
        </w:rPr>
        <w:t>18 měsíčními</w:t>
      </w:r>
      <w:proofErr w:type="gramEnd"/>
      <w:r w:rsidRPr="00611AB4">
        <w:rPr>
          <w:rFonts w:cs="Arial"/>
          <w:b/>
          <w:kern w:val="2"/>
          <w:szCs w:val="20"/>
          <w14:ligatures w14:val="standardContextual"/>
        </w:rPr>
        <w:t xml:space="preserve"> splátkami ve výši </w:t>
      </w:r>
    </w:p>
    <w:p w14:paraId="7DC79E6E" w14:textId="77777777" w:rsidR="00770D8D" w:rsidRPr="00611AB4" w:rsidRDefault="00770D8D" w:rsidP="00770D8D">
      <w:pPr>
        <w:rPr>
          <w:rFonts w:cs="Arial"/>
          <w:b/>
          <w:kern w:val="2"/>
          <w:szCs w:val="20"/>
          <w14:ligatures w14:val="standardContextual"/>
        </w:rPr>
      </w:pPr>
      <w:r w:rsidRPr="00611AB4">
        <w:rPr>
          <w:rFonts w:cs="Arial"/>
          <w:b/>
          <w:kern w:val="2"/>
          <w:szCs w:val="20"/>
          <w14:ligatures w14:val="standardContextual"/>
        </w:rPr>
        <w:t>3 415,- Kč</w:t>
      </w:r>
      <w:r>
        <w:rPr>
          <w:rFonts w:cs="Arial"/>
          <w:b/>
          <w:kern w:val="2"/>
          <w:szCs w:val="20"/>
          <w14:ligatures w14:val="standardContextual"/>
        </w:rPr>
        <w:t xml:space="preserve"> (pro 7, proti 0, zdrželi se hlasování 0).</w:t>
      </w:r>
    </w:p>
    <w:p w14:paraId="6E15E442" w14:textId="77777777" w:rsidR="00770D8D" w:rsidRDefault="00770D8D" w:rsidP="00770D8D">
      <w:pPr>
        <w:pStyle w:val="Styl2"/>
      </w:pPr>
    </w:p>
    <w:p w14:paraId="58E2B362" w14:textId="77777777" w:rsidR="00770D8D" w:rsidRPr="00950418" w:rsidRDefault="00770D8D" w:rsidP="00770D8D">
      <w:pPr>
        <w:pStyle w:val="Styl3"/>
      </w:pPr>
      <w:r w:rsidRPr="00950418">
        <w:t>7) O</w:t>
      </w:r>
      <w:r>
        <w:t>dbor ekonomický a školský</w:t>
      </w:r>
    </w:p>
    <w:p w14:paraId="0C0896BD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</w:p>
    <w:p w14:paraId="408B85DC" w14:textId="77777777" w:rsidR="00770D8D" w:rsidRDefault="00770D8D" w:rsidP="00770D8D">
      <w:pPr>
        <w:pStyle w:val="Styl3"/>
      </w:pPr>
      <w:r>
        <w:t>a) XII. rozpočtové opatření RM 2025</w:t>
      </w:r>
    </w:p>
    <w:p w14:paraId="439B216A" w14:textId="77777777" w:rsidR="00770D8D" w:rsidRDefault="00770D8D" w:rsidP="00770D8D">
      <w:pPr>
        <w:rPr>
          <w:b/>
          <w:bCs/>
          <w:szCs w:val="20"/>
        </w:rPr>
      </w:pPr>
      <w:r w:rsidRPr="000E1952">
        <w:rPr>
          <w:b/>
          <w:bCs/>
          <w:szCs w:val="20"/>
        </w:rPr>
        <w:t xml:space="preserve"> </w:t>
      </w:r>
    </w:p>
    <w:p w14:paraId="315DA6D7" w14:textId="77777777" w:rsidR="00770D8D" w:rsidRPr="00F6028B" w:rsidRDefault="00770D8D" w:rsidP="00770D8D">
      <w:pPr>
        <w:rPr>
          <w:b/>
          <w:bCs/>
          <w:szCs w:val="20"/>
        </w:rPr>
      </w:pPr>
      <w:r>
        <w:rPr>
          <w:rFonts w:cs="Arial"/>
          <w:b/>
          <w:bCs/>
          <w:szCs w:val="20"/>
          <w:u w:val="single"/>
        </w:rPr>
        <w:t>U</w:t>
      </w:r>
      <w:r w:rsidRPr="000E1952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501/2025</w:t>
      </w:r>
      <w:r w:rsidRPr="000E1952">
        <w:rPr>
          <w:rFonts w:cs="Arial"/>
          <w:b/>
          <w:bCs/>
          <w:szCs w:val="20"/>
          <w:u w:val="single"/>
        </w:rPr>
        <w:t>:</w:t>
      </w:r>
    </w:p>
    <w:p w14:paraId="70D65CF2" w14:textId="77777777" w:rsidR="00770D8D" w:rsidRPr="000E1952" w:rsidRDefault="00770D8D" w:rsidP="00770D8D">
      <w:pPr>
        <w:spacing w:after="240"/>
        <w:jc w:val="both"/>
        <w:rPr>
          <w:rFonts w:cs="Arial"/>
          <w:b/>
          <w:szCs w:val="20"/>
        </w:rPr>
      </w:pPr>
      <w:r w:rsidRPr="000E1952">
        <w:rPr>
          <w:rFonts w:cs="Arial"/>
          <w:b/>
          <w:szCs w:val="20"/>
        </w:rPr>
        <w:t xml:space="preserve">Rada města po projednání </w:t>
      </w:r>
      <w:r>
        <w:rPr>
          <w:rFonts w:cs="Arial"/>
          <w:b/>
          <w:szCs w:val="20"/>
        </w:rPr>
        <w:t xml:space="preserve">  </w:t>
      </w:r>
      <w:r w:rsidRPr="000E1952">
        <w:rPr>
          <w:rFonts w:cs="Arial"/>
          <w:b/>
          <w:szCs w:val="20"/>
        </w:rPr>
        <w:t xml:space="preserve">s c h v a l u j e </w:t>
      </w:r>
      <w:r>
        <w:rPr>
          <w:rFonts w:cs="Arial"/>
          <w:b/>
          <w:szCs w:val="20"/>
        </w:rPr>
        <w:t xml:space="preserve">  </w:t>
      </w:r>
      <w:r w:rsidRPr="000E1952">
        <w:rPr>
          <w:rFonts w:cs="Arial"/>
          <w:b/>
          <w:szCs w:val="20"/>
        </w:rPr>
        <w:t>XII. rozpočtové opatření rady města roku 2025 dle písemného materiálu</w:t>
      </w:r>
      <w:r>
        <w:rPr>
          <w:rFonts w:cs="Arial"/>
          <w:b/>
          <w:szCs w:val="20"/>
        </w:rPr>
        <w:t xml:space="preserve"> (pro 7, proti 0, zdrželi se hlasování 0).</w:t>
      </w:r>
    </w:p>
    <w:p w14:paraId="69CA08C2" w14:textId="77777777" w:rsidR="00770D8D" w:rsidRDefault="00770D8D" w:rsidP="00770D8D">
      <w:pPr>
        <w:pStyle w:val="Styl3"/>
      </w:pPr>
    </w:p>
    <w:p w14:paraId="67CBF512" w14:textId="77777777" w:rsidR="00770D8D" w:rsidRDefault="00770D8D" w:rsidP="00770D8D">
      <w:pPr>
        <w:pStyle w:val="Styl3"/>
      </w:pPr>
    </w:p>
    <w:p w14:paraId="1F5673D7" w14:textId="77777777" w:rsidR="00770D8D" w:rsidRDefault="00770D8D" w:rsidP="00770D8D">
      <w:pPr>
        <w:pStyle w:val="Styl3"/>
      </w:pPr>
    </w:p>
    <w:p w14:paraId="621D78C7" w14:textId="77777777" w:rsidR="00770D8D" w:rsidRDefault="00770D8D" w:rsidP="00770D8D">
      <w:pPr>
        <w:pStyle w:val="Styl3"/>
      </w:pPr>
    </w:p>
    <w:p w14:paraId="6AB89DC2" w14:textId="52A6BFEB" w:rsidR="00770D8D" w:rsidRDefault="00770D8D" w:rsidP="00770D8D">
      <w:pPr>
        <w:pStyle w:val="Styl3"/>
      </w:pPr>
      <w:r>
        <w:lastRenderedPageBreak/>
        <w:t>b) změna rozpisu položek rozpočtu</w:t>
      </w:r>
    </w:p>
    <w:p w14:paraId="47890068" w14:textId="77777777" w:rsidR="00770D8D" w:rsidRPr="000E1952" w:rsidRDefault="00770D8D" w:rsidP="00770D8D">
      <w:pPr>
        <w:jc w:val="both"/>
        <w:rPr>
          <w:rFonts w:cs="Arial"/>
          <w:szCs w:val="20"/>
        </w:rPr>
      </w:pPr>
    </w:p>
    <w:p w14:paraId="6DE162F4" w14:textId="77777777" w:rsidR="00770D8D" w:rsidRPr="000E1952" w:rsidRDefault="00770D8D" w:rsidP="00770D8D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Usnesení č. 502/2025</w:t>
      </w:r>
      <w:r w:rsidRPr="000E1952">
        <w:rPr>
          <w:rFonts w:cs="Arial"/>
          <w:b/>
          <w:bCs/>
          <w:szCs w:val="20"/>
          <w:u w:val="single"/>
        </w:rPr>
        <w:t>:</w:t>
      </w:r>
    </w:p>
    <w:p w14:paraId="7A9E2E49" w14:textId="77777777" w:rsidR="00770D8D" w:rsidRPr="000E1952" w:rsidRDefault="00770D8D" w:rsidP="00770D8D">
      <w:pPr>
        <w:pStyle w:val="Styl2"/>
      </w:pPr>
      <w:r w:rsidRPr="000E1952">
        <w:t xml:space="preserve">Rada města po projednání </w:t>
      </w:r>
      <w:r>
        <w:t xml:space="preserve">  </w:t>
      </w:r>
      <w:r w:rsidRPr="000E1952">
        <w:t xml:space="preserve">s c h v a l u j e </w:t>
      </w:r>
      <w:r>
        <w:t xml:space="preserve">  </w:t>
      </w:r>
      <w:r w:rsidRPr="000E1952">
        <w:t>navržené změny rozpisu položek závazných ukazatelů rozpočtu roku 2025 dle písemného materiálu</w:t>
      </w:r>
      <w:r>
        <w:t xml:space="preserve"> (pro 7, proti 0, zdrželi se hlasování 0).</w:t>
      </w:r>
    </w:p>
    <w:p w14:paraId="2162AC45" w14:textId="77777777" w:rsidR="00770D8D" w:rsidRDefault="00770D8D" w:rsidP="00770D8D">
      <w:pPr>
        <w:pStyle w:val="Styl3"/>
      </w:pPr>
    </w:p>
    <w:p w14:paraId="61778F62" w14:textId="77777777" w:rsidR="00770D8D" w:rsidRDefault="00770D8D" w:rsidP="00770D8D">
      <w:pPr>
        <w:pStyle w:val="Styl3"/>
      </w:pPr>
      <w:r>
        <w:t xml:space="preserve">c) žádost o čerpání fondu </w:t>
      </w:r>
      <w:proofErr w:type="gramStart"/>
      <w:r>
        <w:t>odměn - DDM</w:t>
      </w:r>
      <w:proofErr w:type="gramEnd"/>
    </w:p>
    <w:p w14:paraId="42C484E8" w14:textId="77777777" w:rsidR="00770D8D" w:rsidRPr="000E1952" w:rsidRDefault="00770D8D" w:rsidP="00770D8D">
      <w:pPr>
        <w:contextualSpacing/>
        <w:rPr>
          <w:rFonts w:cs="Arial"/>
          <w:szCs w:val="20"/>
        </w:rPr>
      </w:pPr>
    </w:p>
    <w:p w14:paraId="082B9E1D" w14:textId="77777777" w:rsidR="00770D8D" w:rsidRPr="000E1952" w:rsidRDefault="00770D8D" w:rsidP="00770D8D">
      <w:pPr>
        <w:contextualSpacing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0E1952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503/2025</w:t>
      </w:r>
      <w:r w:rsidRPr="000E1952">
        <w:rPr>
          <w:rFonts w:cs="Arial"/>
          <w:b/>
          <w:bCs/>
          <w:szCs w:val="20"/>
          <w:u w:val="single"/>
        </w:rPr>
        <w:t>:</w:t>
      </w:r>
    </w:p>
    <w:p w14:paraId="0C5D6C3F" w14:textId="77777777" w:rsidR="00770D8D" w:rsidRPr="000E1952" w:rsidRDefault="00770D8D" w:rsidP="00770D8D">
      <w:pPr>
        <w:contextualSpacing/>
        <w:rPr>
          <w:rFonts w:cs="Arial"/>
          <w:b/>
          <w:szCs w:val="20"/>
        </w:rPr>
      </w:pPr>
      <w:r w:rsidRPr="000E1952">
        <w:rPr>
          <w:rFonts w:cs="Arial"/>
          <w:b/>
          <w:szCs w:val="20"/>
        </w:rPr>
        <w:t>Rada města   s o u h l a s í   s použitím fondu odměn do výše 120 tis. Kč u DDM, Jungmannova 667, Roudnice nad Labem, IČ: 46773584</w:t>
      </w:r>
      <w:r>
        <w:rPr>
          <w:rFonts w:cs="Arial"/>
          <w:b/>
          <w:szCs w:val="20"/>
        </w:rPr>
        <w:t xml:space="preserve"> (pro 7, proti 0, zdrželi se hlasování 0).</w:t>
      </w:r>
    </w:p>
    <w:p w14:paraId="69E375DB" w14:textId="77777777" w:rsidR="00770D8D" w:rsidRDefault="00770D8D" w:rsidP="00770D8D">
      <w:pPr>
        <w:pStyle w:val="Styl3"/>
      </w:pPr>
    </w:p>
    <w:p w14:paraId="562D3889" w14:textId="77777777" w:rsidR="00770D8D" w:rsidRDefault="00770D8D" w:rsidP="00770D8D">
      <w:pPr>
        <w:pStyle w:val="Styl3"/>
      </w:pPr>
      <w:r>
        <w:t xml:space="preserve">d) čerpání investičního </w:t>
      </w:r>
      <w:proofErr w:type="gramStart"/>
      <w:r>
        <w:t>fondu - ZŠ</w:t>
      </w:r>
      <w:proofErr w:type="gramEnd"/>
      <w:r>
        <w:t xml:space="preserve"> Jungmannova 660</w:t>
      </w:r>
    </w:p>
    <w:p w14:paraId="1FDEC1C7" w14:textId="77777777" w:rsidR="00770D8D" w:rsidRPr="000E1952" w:rsidRDefault="00770D8D" w:rsidP="00770D8D">
      <w:pPr>
        <w:contextualSpacing/>
        <w:rPr>
          <w:rFonts w:cs="Arial"/>
          <w:szCs w:val="20"/>
        </w:rPr>
      </w:pPr>
    </w:p>
    <w:p w14:paraId="3FBCB93F" w14:textId="77777777" w:rsidR="00770D8D" w:rsidRPr="000E1952" w:rsidRDefault="00770D8D" w:rsidP="00770D8D">
      <w:pPr>
        <w:contextualSpacing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0E1952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504/2025</w:t>
      </w:r>
      <w:r w:rsidRPr="000E1952">
        <w:rPr>
          <w:rFonts w:cs="Arial"/>
          <w:b/>
          <w:bCs/>
          <w:szCs w:val="20"/>
          <w:u w:val="single"/>
        </w:rPr>
        <w:t>:</w:t>
      </w:r>
    </w:p>
    <w:p w14:paraId="461B8A71" w14:textId="77777777" w:rsidR="00770D8D" w:rsidRPr="000E1952" w:rsidRDefault="00770D8D" w:rsidP="00770D8D">
      <w:pPr>
        <w:contextualSpacing/>
        <w:rPr>
          <w:rFonts w:cs="Arial"/>
          <w:b/>
          <w:szCs w:val="20"/>
        </w:rPr>
      </w:pPr>
      <w:r w:rsidRPr="000E1952">
        <w:rPr>
          <w:rFonts w:cs="Arial"/>
          <w:b/>
          <w:szCs w:val="20"/>
        </w:rPr>
        <w:t>Rada města   s o u h l a s í   s použitím investičního fondu do výše 350 tis. Kč na výdaje spojené s nákupem šlehacího stroje do školní jídelny a s nákupem kopírovacího stroje u ZŠ Jungmannova 660, Roudnice nad Labem, IČ: 46773606</w:t>
      </w:r>
      <w:r>
        <w:rPr>
          <w:rFonts w:cs="Arial"/>
          <w:b/>
          <w:szCs w:val="20"/>
        </w:rPr>
        <w:t xml:space="preserve"> (pro 7, proti 0, zdrželi se hlasování 0)</w:t>
      </w:r>
      <w:r w:rsidRPr="000E1952">
        <w:rPr>
          <w:rFonts w:cs="Arial"/>
          <w:b/>
          <w:szCs w:val="20"/>
        </w:rPr>
        <w:t>.</w:t>
      </w:r>
    </w:p>
    <w:p w14:paraId="299AE1C0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</w:t>
      </w:r>
    </w:p>
    <w:p w14:paraId="35D34E47" w14:textId="77777777" w:rsidR="00770D8D" w:rsidRDefault="00770D8D" w:rsidP="00770D8D">
      <w:pPr>
        <w:pStyle w:val="Styl3"/>
      </w:pPr>
      <w:r>
        <w:t>e) dotační řízení na rok 2026</w:t>
      </w:r>
    </w:p>
    <w:p w14:paraId="066ED73B" w14:textId="77777777" w:rsidR="00770D8D" w:rsidRDefault="00770D8D" w:rsidP="00770D8D">
      <w:pPr>
        <w:rPr>
          <w:b/>
          <w:bCs/>
          <w:szCs w:val="20"/>
        </w:rPr>
      </w:pPr>
      <w:r w:rsidRPr="00F00669">
        <w:rPr>
          <w:b/>
          <w:bCs/>
          <w:szCs w:val="20"/>
        </w:rPr>
        <w:t xml:space="preserve">  </w:t>
      </w:r>
    </w:p>
    <w:p w14:paraId="6543B950" w14:textId="77777777" w:rsidR="00770D8D" w:rsidRPr="00F00669" w:rsidRDefault="00770D8D" w:rsidP="00770D8D">
      <w:pPr>
        <w:rPr>
          <w:b/>
          <w:bCs/>
          <w:szCs w:val="20"/>
          <w:u w:val="single"/>
          <w:lang w:eastAsia="en-US"/>
        </w:rPr>
      </w:pPr>
      <w:r w:rsidRPr="00F00669">
        <w:rPr>
          <w:b/>
          <w:bCs/>
          <w:szCs w:val="20"/>
          <w:u w:val="single"/>
          <w:lang w:eastAsia="en-US"/>
        </w:rPr>
        <w:t>Usnesení č.</w:t>
      </w:r>
      <w:r>
        <w:rPr>
          <w:b/>
          <w:bCs/>
          <w:szCs w:val="20"/>
          <w:u w:val="single"/>
          <w:lang w:eastAsia="en-US"/>
        </w:rPr>
        <w:t xml:space="preserve"> 505/2025</w:t>
      </w:r>
      <w:r w:rsidRPr="00F00669">
        <w:rPr>
          <w:b/>
          <w:bCs/>
          <w:szCs w:val="20"/>
          <w:u w:val="single"/>
          <w:lang w:eastAsia="en-US"/>
        </w:rPr>
        <w:t>:</w:t>
      </w:r>
    </w:p>
    <w:p w14:paraId="72292BD1" w14:textId="77777777" w:rsidR="00770D8D" w:rsidRPr="00F00669" w:rsidRDefault="00770D8D" w:rsidP="00770D8D">
      <w:pPr>
        <w:numPr>
          <w:ilvl w:val="0"/>
          <w:numId w:val="44"/>
        </w:numPr>
        <w:spacing w:line="276" w:lineRule="auto"/>
        <w:ind w:left="0"/>
        <w:contextualSpacing/>
        <w:rPr>
          <w:b/>
          <w:bCs/>
          <w:szCs w:val="20"/>
          <w:lang w:eastAsia="en-US"/>
        </w:rPr>
      </w:pPr>
      <w:r w:rsidRPr="00F00669">
        <w:rPr>
          <w:b/>
          <w:bCs/>
          <w:szCs w:val="20"/>
          <w:lang w:eastAsia="en-US"/>
        </w:rPr>
        <w:t xml:space="preserve">Rada města </w:t>
      </w:r>
      <w:r>
        <w:rPr>
          <w:b/>
          <w:bCs/>
          <w:szCs w:val="20"/>
          <w:lang w:eastAsia="en-US"/>
        </w:rPr>
        <w:t xml:space="preserve">  </w:t>
      </w:r>
      <w:r w:rsidRPr="00F00669">
        <w:rPr>
          <w:b/>
          <w:bCs/>
          <w:szCs w:val="20"/>
          <w:lang w:eastAsia="en-US"/>
        </w:rPr>
        <w:t>s</w:t>
      </w:r>
      <w:r>
        <w:rPr>
          <w:b/>
          <w:bCs/>
          <w:szCs w:val="20"/>
          <w:lang w:eastAsia="en-US"/>
        </w:rPr>
        <w:t> </w:t>
      </w:r>
      <w:r w:rsidRPr="00F00669">
        <w:rPr>
          <w:b/>
          <w:bCs/>
          <w:szCs w:val="20"/>
          <w:lang w:eastAsia="en-US"/>
        </w:rPr>
        <w:t>c</w:t>
      </w:r>
      <w:r>
        <w:rPr>
          <w:b/>
          <w:bCs/>
          <w:szCs w:val="20"/>
          <w:lang w:eastAsia="en-US"/>
        </w:rPr>
        <w:t xml:space="preserve"> </w:t>
      </w:r>
      <w:r w:rsidRPr="00F00669">
        <w:rPr>
          <w:b/>
          <w:bCs/>
          <w:szCs w:val="20"/>
          <w:lang w:eastAsia="en-US"/>
        </w:rPr>
        <w:t>h</w:t>
      </w:r>
      <w:r>
        <w:rPr>
          <w:b/>
          <w:bCs/>
          <w:szCs w:val="20"/>
          <w:lang w:eastAsia="en-US"/>
        </w:rPr>
        <w:t xml:space="preserve"> </w:t>
      </w:r>
      <w:r w:rsidRPr="00F00669">
        <w:rPr>
          <w:b/>
          <w:bCs/>
          <w:szCs w:val="20"/>
          <w:lang w:eastAsia="en-US"/>
        </w:rPr>
        <w:t>v</w:t>
      </w:r>
      <w:r>
        <w:rPr>
          <w:b/>
          <w:bCs/>
          <w:szCs w:val="20"/>
          <w:lang w:eastAsia="en-US"/>
        </w:rPr>
        <w:t> </w:t>
      </w:r>
      <w:r w:rsidRPr="00F00669">
        <w:rPr>
          <w:b/>
          <w:bCs/>
          <w:szCs w:val="20"/>
          <w:lang w:eastAsia="en-US"/>
        </w:rPr>
        <w:t>a</w:t>
      </w:r>
      <w:r>
        <w:rPr>
          <w:b/>
          <w:bCs/>
          <w:szCs w:val="20"/>
          <w:lang w:eastAsia="en-US"/>
        </w:rPr>
        <w:t xml:space="preserve"> </w:t>
      </w:r>
      <w:r w:rsidRPr="00F00669">
        <w:rPr>
          <w:b/>
          <w:bCs/>
          <w:szCs w:val="20"/>
          <w:lang w:eastAsia="en-US"/>
        </w:rPr>
        <w:t>l</w:t>
      </w:r>
      <w:r>
        <w:rPr>
          <w:b/>
          <w:bCs/>
          <w:szCs w:val="20"/>
          <w:lang w:eastAsia="en-US"/>
        </w:rPr>
        <w:t xml:space="preserve"> </w:t>
      </w:r>
      <w:r w:rsidRPr="00F00669">
        <w:rPr>
          <w:b/>
          <w:bCs/>
          <w:szCs w:val="20"/>
          <w:lang w:eastAsia="en-US"/>
        </w:rPr>
        <w:t>u</w:t>
      </w:r>
      <w:r>
        <w:rPr>
          <w:b/>
          <w:bCs/>
          <w:szCs w:val="20"/>
          <w:lang w:eastAsia="en-US"/>
        </w:rPr>
        <w:t xml:space="preserve"> </w:t>
      </w:r>
      <w:r w:rsidRPr="00F00669">
        <w:rPr>
          <w:b/>
          <w:bCs/>
          <w:szCs w:val="20"/>
          <w:lang w:eastAsia="en-US"/>
        </w:rPr>
        <w:t>j</w:t>
      </w:r>
      <w:r>
        <w:rPr>
          <w:b/>
          <w:bCs/>
          <w:szCs w:val="20"/>
          <w:lang w:eastAsia="en-US"/>
        </w:rPr>
        <w:t xml:space="preserve"> </w:t>
      </w:r>
      <w:r w:rsidRPr="00F00669">
        <w:rPr>
          <w:b/>
          <w:bCs/>
          <w:szCs w:val="20"/>
          <w:lang w:eastAsia="en-US"/>
        </w:rPr>
        <w:t>e</w:t>
      </w:r>
      <w:r>
        <w:rPr>
          <w:b/>
          <w:bCs/>
          <w:szCs w:val="20"/>
          <w:lang w:eastAsia="en-US"/>
        </w:rPr>
        <w:t xml:space="preserve">  </w:t>
      </w:r>
      <w:r w:rsidRPr="00F00669">
        <w:rPr>
          <w:b/>
          <w:bCs/>
          <w:szCs w:val="20"/>
          <w:lang w:eastAsia="en-US"/>
        </w:rPr>
        <w:t xml:space="preserve"> Zásady pro udělování dotací z programů dotační politiky města Roudnice nad Labem pro rok 2026 a vzorovou smlouvu o poskytnutí (neinvestiční) dotace z rozpočtu města Roudnice nad Labem.</w:t>
      </w:r>
    </w:p>
    <w:p w14:paraId="3082F780" w14:textId="77777777" w:rsidR="00770D8D" w:rsidRPr="00F00669" w:rsidRDefault="00770D8D" w:rsidP="00770D8D">
      <w:pPr>
        <w:rPr>
          <w:b/>
          <w:bCs/>
          <w:szCs w:val="20"/>
        </w:rPr>
      </w:pPr>
    </w:p>
    <w:p w14:paraId="2B5DA5AB" w14:textId="77777777" w:rsidR="00770D8D" w:rsidRPr="00F00669" w:rsidRDefault="00770D8D" w:rsidP="00770D8D">
      <w:pPr>
        <w:numPr>
          <w:ilvl w:val="0"/>
          <w:numId w:val="44"/>
        </w:numPr>
        <w:tabs>
          <w:tab w:val="left" w:pos="0"/>
        </w:tabs>
        <w:ind w:left="0" w:hanging="284"/>
        <w:rPr>
          <w:b/>
          <w:bCs/>
          <w:szCs w:val="20"/>
        </w:rPr>
      </w:pPr>
      <w:r w:rsidRPr="00F00669">
        <w:rPr>
          <w:b/>
          <w:bCs/>
          <w:szCs w:val="20"/>
        </w:rPr>
        <w:t xml:space="preserve">Rada města </w:t>
      </w:r>
      <w:r>
        <w:rPr>
          <w:b/>
          <w:bCs/>
          <w:szCs w:val="20"/>
        </w:rPr>
        <w:t xml:space="preserve">  </w:t>
      </w:r>
      <w:r w:rsidRPr="00F00669">
        <w:rPr>
          <w:b/>
          <w:bCs/>
          <w:szCs w:val="20"/>
        </w:rPr>
        <w:t>r</w:t>
      </w:r>
      <w:r>
        <w:rPr>
          <w:b/>
          <w:bCs/>
          <w:szCs w:val="20"/>
        </w:rPr>
        <w:t xml:space="preserve"> </w:t>
      </w:r>
      <w:r w:rsidRPr="00F00669">
        <w:rPr>
          <w:b/>
          <w:bCs/>
          <w:szCs w:val="20"/>
        </w:rPr>
        <w:t>o</w:t>
      </w:r>
      <w:r>
        <w:rPr>
          <w:b/>
          <w:bCs/>
          <w:szCs w:val="20"/>
        </w:rPr>
        <w:t xml:space="preserve"> </w:t>
      </w:r>
      <w:r w:rsidRPr="00F00669">
        <w:rPr>
          <w:b/>
          <w:bCs/>
          <w:szCs w:val="20"/>
        </w:rPr>
        <w:t>z</w:t>
      </w:r>
      <w:r>
        <w:rPr>
          <w:b/>
          <w:bCs/>
          <w:szCs w:val="20"/>
        </w:rPr>
        <w:t> </w:t>
      </w:r>
      <w:r w:rsidRPr="00F00669">
        <w:rPr>
          <w:b/>
          <w:bCs/>
          <w:szCs w:val="20"/>
        </w:rPr>
        <w:t>h</w:t>
      </w:r>
      <w:r>
        <w:rPr>
          <w:b/>
          <w:bCs/>
          <w:szCs w:val="20"/>
        </w:rPr>
        <w:t xml:space="preserve"> </w:t>
      </w:r>
      <w:r w:rsidRPr="00F00669">
        <w:rPr>
          <w:b/>
          <w:bCs/>
          <w:szCs w:val="20"/>
        </w:rPr>
        <w:t>o</w:t>
      </w:r>
      <w:r>
        <w:rPr>
          <w:b/>
          <w:bCs/>
          <w:szCs w:val="20"/>
        </w:rPr>
        <w:t xml:space="preserve"> </w:t>
      </w:r>
      <w:r w:rsidRPr="00F00669">
        <w:rPr>
          <w:b/>
          <w:bCs/>
          <w:szCs w:val="20"/>
        </w:rPr>
        <w:t>d</w:t>
      </w:r>
      <w:r>
        <w:rPr>
          <w:b/>
          <w:bCs/>
          <w:szCs w:val="20"/>
        </w:rPr>
        <w:t xml:space="preserve"> </w:t>
      </w:r>
      <w:r w:rsidRPr="00F00669">
        <w:rPr>
          <w:b/>
          <w:bCs/>
          <w:szCs w:val="20"/>
        </w:rPr>
        <w:t>l</w:t>
      </w:r>
      <w:r>
        <w:rPr>
          <w:b/>
          <w:bCs/>
          <w:szCs w:val="20"/>
        </w:rPr>
        <w:t xml:space="preserve"> </w:t>
      </w:r>
      <w:r w:rsidRPr="00F00669">
        <w:rPr>
          <w:b/>
          <w:bCs/>
          <w:szCs w:val="20"/>
        </w:rPr>
        <w:t>a</w:t>
      </w:r>
      <w:r>
        <w:rPr>
          <w:b/>
          <w:bCs/>
          <w:szCs w:val="20"/>
        </w:rPr>
        <w:t xml:space="preserve">  </w:t>
      </w:r>
      <w:r w:rsidRPr="00F00669">
        <w:rPr>
          <w:b/>
          <w:bCs/>
          <w:szCs w:val="20"/>
        </w:rPr>
        <w:t xml:space="preserve"> vyhlásit programové dotace Odboru ekonomického a školského pro rok 2026:</w:t>
      </w:r>
    </w:p>
    <w:p w14:paraId="42A9657E" w14:textId="77777777" w:rsidR="00770D8D" w:rsidRPr="00F00669" w:rsidRDefault="00770D8D" w:rsidP="00770D8D">
      <w:pPr>
        <w:numPr>
          <w:ilvl w:val="0"/>
          <w:numId w:val="42"/>
        </w:numPr>
        <w:spacing w:line="276" w:lineRule="auto"/>
        <w:contextualSpacing/>
        <w:rPr>
          <w:b/>
          <w:bCs/>
          <w:szCs w:val="20"/>
          <w:lang w:eastAsia="en-US"/>
        </w:rPr>
      </w:pPr>
      <w:r w:rsidRPr="00F00669">
        <w:rPr>
          <w:b/>
          <w:bCs/>
          <w:szCs w:val="20"/>
          <w:lang w:eastAsia="en-US"/>
        </w:rPr>
        <w:t>Podpora celoročních sportovních a volnočasových aktivit</w:t>
      </w:r>
    </w:p>
    <w:p w14:paraId="77A75A7A" w14:textId="77777777" w:rsidR="00770D8D" w:rsidRPr="00F00669" w:rsidRDefault="00770D8D" w:rsidP="00770D8D">
      <w:pPr>
        <w:numPr>
          <w:ilvl w:val="0"/>
          <w:numId w:val="42"/>
        </w:numPr>
        <w:spacing w:line="276" w:lineRule="auto"/>
        <w:contextualSpacing/>
        <w:rPr>
          <w:b/>
          <w:bCs/>
          <w:szCs w:val="20"/>
          <w:lang w:eastAsia="en-US"/>
        </w:rPr>
      </w:pPr>
      <w:r w:rsidRPr="00F00669">
        <w:rPr>
          <w:b/>
          <w:bCs/>
          <w:szCs w:val="20"/>
          <w:lang w:eastAsia="en-US"/>
        </w:rPr>
        <w:t>Podpora jednorázových sportovních a volnočasových aktivit</w:t>
      </w:r>
    </w:p>
    <w:p w14:paraId="6A46F400" w14:textId="77777777" w:rsidR="00770D8D" w:rsidRPr="00F00669" w:rsidRDefault="00770D8D" w:rsidP="00770D8D">
      <w:pPr>
        <w:numPr>
          <w:ilvl w:val="0"/>
          <w:numId w:val="42"/>
        </w:numPr>
        <w:spacing w:line="276" w:lineRule="auto"/>
        <w:contextualSpacing/>
        <w:rPr>
          <w:b/>
          <w:bCs/>
          <w:szCs w:val="20"/>
          <w:lang w:eastAsia="en-US"/>
        </w:rPr>
      </w:pPr>
      <w:r w:rsidRPr="00F00669">
        <w:rPr>
          <w:b/>
          <w:bCs/>
          <w:szCs w:val="20"/>
          <w:lang w:eastAsia="en-US"/>
        </w:rPr>
        <w:t xml:space="preserve">Podpora kulturních aktivit </w:t>
      </w:r>
    </w:p>
    <w:p w14:paraId="3F0BA39A" w14:textId="77777777" w:rsidR="00770D8D" w:rsidRPr="00F00669" w:rsidRDefault="00770D8D" w:rsidP="00770D8D">
      <w:pPr>
        <w:numPr>
          <w:ilvl w:val="0"/>
          <w:numId w:val="42"/>
        </w:numPr>
        <w:spacing w:line="276" w:lineRule="auto"/>
        <w:contextualSpacing/>
        <w:rPr>
          <w:b/>
          <w:bCs/>
          <w:szCs w:val="20"/>
          <w:lang w:eastAsia="en-US"/>
        </w:rPr>
      </w:pPr>
      <w:r w:rsidRPr="00F00669">
        <w:rPr>
          <w:b/>
          <w:bCs/>
          <w:szCs w:val="20"/>
          <w:lang w:eastAsia="en-US"/>
        </w:rPr>
        <w:t>Počiny kulturně historického charakteru významné z regionálního i celostátního hlediska</w:t>
      </w:r>
    </w:p>
    <w:p w14:paraId="3C903199" w14:textId="77777777" w:rsidR="00770D8D" w:rsidRPr="00F00669" w:rsidRDefault="00770D8D" w:rsidP="00770D8D">
      <w:pPr>
        <w:numPr>
          <w:ilvl w:val="0"/>
          <w:numId w:val="42"/>
        </w:numPr>
        <w:spacing w:line="276" w:lineRule="auto"/>
        <w:contextualSpacing/>
        <w:rPr>
          <w:b/>
          <w:bCs/>
          <w:szCs w:val="20"/>
          <w:lang w:eastAsia="en-US"/>
        </w:rPr>
      </w:pPr>
      <w:r w:rsidRPr="00F00669">
        <w:rPr>
          <w:b/>
          <w:bCs/>
          <w:szCs w:val="20"/>
          <w:lang w:eastAsia="en-US"/>
        </w:rPr>
        <w:t>Podpora mezinárodních aktivit a cestovního ruchu.</w:t>
      </w:r>
    </w:p>
    <w:p w14:paraId="02CB8E95" w14:textId="77777777" w:rsidR="00770D8D" w:rsidRPr="00F00669" w:rsidRDefault="00770D8D" w:rsidP="00770D8D">
      <w:pPr>
        <w:rPr>
          <w:b/>
          <w:bCs/>
          <w:szCs w:val="20"/>
        </w:rPr>
      </w:pPr>
      <w:r w:rsidRPr="00F00669">
        <w:rPr>
          <w:b/>
          <w:bCs/>
          <w:szCs w:val="20"/>
        </w:rPr>
        <w:t>Poskytnutí dotací je podmíněno schválením peněžních prostředků pro výše uvedené programy v rozpočtu Města Roudnice nad Labem pro rok 2026. V případě, že nebudou schváleny finanční prostředky pro daný Program, nebude Program realizován a dotace nebudou poskytnuty.</w:t>
      </w:r>
    </w:p>
    <w:p w14:paraId="56298EFE" w14:textId="77777777" w:rsidR="00770D8D" w:rsidRPr="00F00669" w:rsidRDefault="00770D8D" w:rsidP="00770D8D">
      <w:pPr>
        <w:rPr>
          <w:b/>
          <w:bCs/>
          <w:szCs w:val="20"/>
        </w:rPr>
      </w:pPr>
      <w:r w:rsidRPr="00F00669">
        <w:rPr>
          <w:b/>
          <w:bCs/>
          <w:szCs w:val="20"/>
        </w:rPr>
        <w:t>O celkové částce finančních prostředků, které budou v rozpočtu vyčleněny pro Program, bude rozhodovat Zastupitelstvo města Roudnice nad Labem na svém prosincovém zasedání roku 2025.</w:t>
      </w:r>
    </w:p>
    <w:p w14:paraId="135F8E34" w14:textId="77777777" w:rsidR="00770D8D" w:rsidRDefault="00770D8D" w:rsidP="00770D8D">
      <w:pPr>
        <w:rPr>
          <w:b/>
          <w:bCs/>
          <w:szCs w:val="20"/>
        </w:rPr>
      </w:pPr>
      <w:r w:rsidRPr="00F00669">
        <w:rPr>
          <w:b/>
          <w:bCs/>
          <w:szCs w:val="20"/>
        </w:rPr>
        <w:t>V případě, že zastupitelstvo města pro dotační program schválí v rozpočtu Města Roudnice nad Labem pro rok 2026 nižší částku, než je výše uvedená vyčleněná částka pro tento dotační program, poměrově se pokrátí poskytnutí dotace u všech podpořených žádostí. V opačném případě, tj. při schválení vyšší částky, než je navrhovaná, budou podpořeny žádosti do výše navýšené částky</w:t>
      </w:r>
      <w:r>
        <w:rPr>
          <w:b/>
          <w:bCs/>
          <w:szCs w:val="20"/>
        </w:rPr>
        <w:t xml:space="preserve"> (pro 7, proti 0, zdrželi se hlasování 0).</w:t>
      </w:r>
    </w:p>
    <w:p w14:paraId="53DF28E5" w14:textId="77777777" w:rsidR="00770D8D" w:rsidRPr="00F00669" w:rsidRDefault="00770D8D" w:rsidP="00770D8D">
      <w:pPr>
        <w:rPr>
          <w:b/>
          <w:bCs/>
          <w:szCs w:val="20"/>
        </w:rPr>
      </w:pPr>
    </w:p>
    <w:p w14:paraId="3330C863" w14:textId="77777777" w:rsidR="00770D8D" w:rsidRDefault="00770D8D" w:rsidP="00770D8D">
      <w:pPr>
        <w:pStyle w:val="Styl3"/>
      </w:pPr>
      <w:r>
        <w:t>f) darovací smlouva – nápis pro hasiče</w:t>
      </w:r>
    </w:p>
    <w:p w14:paraId="718446B8" w14:textId="77777777" w:rsidR="00770D8D" w:rsidRPr="00F00669" w:rsidRDefault="00770D8D" w:rsidP="00770D8D">
      <w:pPr>
        <w:rPr>
          <w:rFonts w:eastAsia="Calibri" w:cs="Arial"/>
          <w:szCs w:val="20"/>
          <w:lang w:eastAsia="en-US"/>
        </w:rPr>
      </w:pPr>
    </w:p>
    <w:p w14:paraId="7A99E8FE" w14:textId="77777777" w:rsidR="00770D8D" w:rsidRPr="00F00669" w:rsidRDefault="00770D8D" w:rsidP="00770D8D">
      <w:pPr>
        <w:rPr>
          <w:rFonts w:eastAsia="Calibri" w:cs="Arial"/>
          <w:b/>
          <w:szCs w:val="20"/>
          <w:u w:val="single"/>
          <w:lang w:eastAsia="en-US"/>
        </w:rPr>
      </w:pPr>
      <w:r w:rsidRPr="00F00669">
        <w:rPr>
          <w:rFonts w:eastAsia="Calibri" w:cs="Arial"/>
          <w:b/>
          <w:szCs w:val="20"/>
          <w:u w:val="single"/>
          <w:lang w:eastAsia="en-US"/>
        </w:rPr>
        <w:t>Usnesení č.</w:t>
      </w:r>
      <w:r>
        <w:rPr>
          <w:rFonts w:eastAsia="Calibri" w:cs="Arial"/>
          <w:b/>
          <w:szCs w:val="20"/>
          <w:u w:val="single"/>
          <w:lang w:eastAsia="en-US"/>
        </w:rPr>
        <w:t xml:space="preserve"> 506/2025</w:t>
      </w:r>
      <w:r w:rsidRPr="00F00669">
        <w:rPr>
          <w:rFonts w:eastAsia="Calibri" w:cs="Arial"/>
          <w:b/>
          <w:szCs w:val="20"/>
          <w:u w:val="single"/>
          <w:lang w:eastAsia="en-US"/>
        </w:rPr>
        <w:t>:</w:t>
      </w:r>
    </w:p>
    <w:p w14:paraId="7D8C44B1" w14:textId="77777777" w:rsidR="00770D8D" w:rsidRPr="00F00669" w:rsidRDefault="00770D8D" w:rsidP="00770D8D">
      <w:pPr>
        <w:rPr>
          <w:rFonts w:cs="Arial"/>
          <w:b/>
          <w:szCs w:val="20"/>
        </w:rPr>
      </w:pPr>
      <w:r w:rsidRPr="00F00669">
        <w:rPr>
          <w:rFonts w:cs="Arial"/>
          <w:b/>
          <w:szCs w:val="20"/>
        </w:rPr>
        <w:t xml:space="preserve">Rada města </w:t>
      </w:r>
      <w:r>
        <w:rPr>
          <w:rFonts w:cs="Arial"/>
          <w:b/>
          <w:szCs w:val="20"/>
        </w:rPr>
        <w:t xml:space="preserve">  </w:t>
      </w:r>
      <w:r w:rsidRPr="00F00669">
        <w:rPr>
          <w:rFonts w:cs="Arial"/>
          <w:b/>
          <w:szCs w:val="20"/>
        </w:rPr>
        <w:t>r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 </w:t>
      </w:r>
      <w:r w:rsidRPr="00F00669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>d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 </w:t>
      </w:r>
      <w:r w:rsidRPr="00F00669">
        <w:rPr>
          <w:rFonts w:cs="Arial"/>
          <w:b/>
          <w:szCs w:val="20"/>
        </w:rPr>
        <w:t xml:space="preserve">o uzavření Smlouvy o poskytnutí finančního daru ve výši 20 000 Kč se subjektem </w:t>
      </w:r>
      <w:r w:rsidRPr="00F00669">
        <w:rPr>
          <w:rFonts w:eastAsia="Calibri"/>
          <w:b/>
          <w:szCs w:val="20"/>
          <w:lang w:eastAsia="en-US"/>
        </w:rPr>
        <w:t>Hasičský záchranný sbor Ústeckého kraje, Územní odbor Litoměřice, Stanice Roudnice nad Labem</w:t>
      </w:r>
      <w:r>
        <w:rPr>
          <w:rFonts w:cs="Arial"/>
          <w:b/>
          <w:szCs w:val="20"/>
        </w:rPr>
        <w:t xml:space="preserve"> </w:t>
      </w:r>
      <w:r w:rsidRPr="00F00669">
        <w:rPr>
          <w:b/>
          <w:szCs w:val="20"/>
        </w:rPr>
        <w:t>na označení Hasičské stanice na fasádě budovy v Roudnici nad Labem, Žižkova 729</w:t>
      </w:r>
      <w:r>
        <w:rPr>
          <w:b/>
          <w:szCs w:val="20"/>
        </w:rPr>
        <w:t xml:space="preserve"> (pro 7, proti 0, zdrželi se hlasování 0).</w:t>
      </w:r>
    </w:p>
    <w:p w14:paraId="09343436" w14:textId="77777777" w:rsidR="00770D8D" w:rsidRDefault="00770D8D" w:rsidP="00770D8D">
      <w:pPr>
        <w:pStyle w:val="Styl2"/>
        <w:rPr>
          <w:b w:val="0"/>
          <w:bCs/>
        </w:rPr>
      </w:pPr>
    </w:p>
    <w:p w14:paraId="32C3C379" w14:textId="77777777" w:rsidR="00770D8D" w:rsidRDefault="00770D8D" w:rsidP="00770D8D">
      <w:pPr>
        <w:pStyle w:val="Styl3"/>
      </w:pPr>
      <w:r>
        <w:t>g) svěření majetku příspěvkové organizaci – RMS</w:t>
      </w:r>
    </w:p>
    <w:p w14:paraId="1B2EDA37" w14:textId="77777777" w:rsidR="00770D8D" w:rsidRPr="00F6028B" w:rsidRDefault="00770D8D" w:rsidP="00770D8D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6F7640FA" w14:textId="77777777" w:rsidR="00770D8D" w:rsidRPr="00F00669" w:rsidRDefault="00770D8D" w:rsidP="00770D8D">
      <w:pPr>
        <w:rPr>
          <w:rFonts w:eastAsia="Calibri"/>
          <w:b/>
          <w:szCs w:val="20"/>
          <w:u w:val="single"/>
          <w:lang w:eastAsia="en-US"/>
        </w:rPr>
      </w:pPr>
      <w:r w:rsidRPr="00F00669">
        <w:rPr>
          <w:rFonts w:eastAsia="Calibri"/>
          <w:b/>
          <w:szCs w:val="20"/>
          <w:u w:val="single"/>
          <w:lang w:eastAsia="en-US"/>
        </w:rPr>
        <w:t>Usnesení č.</w:t>
      </w:r>
      <w:r>
        <w:rPr>
          <w:rFonts w:eastAsia="Calibri"/>
          <w:b/>
          <w:szCs w:val="20"/>
          <w:u w:val="single"/>
          <w:lang w:eastAsia="en-US"/>
        </w:rPr>
        <w:t xml:space="preserve"> 507/2025</w:t>
      </w:r>
      <w:r w:rsidRPr="00F00669">
        <w:rPr>
          <w:rFonts w:eastAsia="Calibri"/>
          <w:b/>
          <w:szCs w:val="20"/>
          <w:u w:val="single"/>
          <w:lang w:eastAsia="en-US"/>
        </w:rPr>
        <w:t>:</w:t>
      </w:r>
    </w:p>
    <w:p w14:paraId="26A79E39" w14:textId="77777777" w:rsidR="00770D8D" w:rsidRPr="00F00669" w:rsidRDefault="00770D8D" w:rsidP="00770D8D">
      <w:pPr>
        <w:rPr>
          <w:rFonts w:cs="Arial"/>
          <w:b/>
          <w:bCs/>
          <w:szCs w:val="20"/>
        </w:rPr>
      </w:pPr>
      <w:r w:rsidRPr="00F00669">
        <w:rPr>
          <w:rFonts w:cs="Arial"/>
          <w:b/>
          <w:bCs/>
          <w:szCs w:val="20"/>
        </w:rPr>
        <w:t xml:space="preserve">Rada města   d o p o r u č u j </w:t>
      </w:r>
      <w:proofErr w:type="gramStart"/>
      <w:r w:rsidRPr="00F00669">
        <w:rPr>
          <w:rFonts w:cs="Arial"/>
          <w:b/>
          <w:bCs/>
          <w:szCs w:val="20"/>
        </w:rPr>
        <w:t xml:space="preserve">e  </w:t>
      </w:r>
      <w:r>
        <w:rPr>
          <w:rFonts w:cs="Arial"/>
          <w:b/>
          <w:bCs/>
          <w:szCs w:val="20"/>
        </w:rPr>
        <w:t>z</w:t>
      </w:r>
      <w:r w:rsidRPr="00F00669">
        <w:rPr>
          <w:rFonts w:cs="Arial"/>
          <w:b/>
          <w:bCs/>
          <w:szCs w:val="20"/>
        </w:rPr>
        <w:t>astupitelstvu</w:t>
      </w:r>
      <w:proofErr w:type="gramEnd"/>
      <w:r w:rsidRPr="00F00669">
        <w:rPr>
          <w:rFonts w:cs="Arial"/>
          <w:b/>
          <w:bCs/>
          <w:szCs w:val="20"/>
        </w:rPr>
        <w:t xml:space="preserve"> města přijmout toto usnesení.: </w:t>
      </w:r>
    </w:p>
    <w:p w14:paraId="076DBDAA" w14:textId="77777777" w:rsidR="00770D8D" w:rsidRPr="00F00669" w:rsidRDefault="00770D8D" w:rsidP="00770D8D">
      <w:pPr>
        <w:rPr>
          <w:rFonts w:cs="Arial"/>
          <w:b/>
          <w:bCs/>
          <w:szCs w:val="20"/>
        </w:rPr>
      </w:pPr>
      <w:r w:rsidRPr="00F00669">
        <w:rPr>
          <w:rFonts w:cs="Arial"/>
          <w:b/>
          <w:bCs/>
          <w:szCs w:val="20"/>
        </w:rPr>
        <w:lastRenderedPageBreak/>
        <w:t xml:space="preserve">Zastupitelstvo města  </w:t>
      </w:r>
      <w:r>
        <w:rPr>
          <w:rFonts w:cs="Arial"/>
          <w:b/>
          <w:bCs/>
          <w:szCs w:val="20"/>
        </w:rPr>
        <w:t xml:space="preserve"> </w:t>
      </w:r>
      <w:r w:rsidRPr="00F00669">
        <w:rPr>
          <w:rFonts w:cs="Arial"/>
          <w:b/>
          <w:bCs/>
          <w:szCs w:val="20"/>
        </w:rPr>
        <w:t xml:space="preserve">s o u h l a s í  </w:t>
      </w:r>
      <w:r>
        <w:rPr>
          <w:rFonts w:cs="Arial"/>
          <w:b/>
          <w:bCs/>
          <w:szCs w:val="20"/>
        </w:rPr>
        <w:t xml:space="preserve"> </w:t>
      </w:r>
      <w:r w:rsidRPr="00F00669">
        <w:rPr>
          <w:rFonts w:cs="Arial"/>
          <w:b/>
          <w:bCs/>
          <w:szCs w:val="20"/>
        </w:rPr>
        <w:t xml:space="preserve">s tím, aby byly Roudnickým městským službám svěřeny k hospodaření nové herní prvky na dětském hřišti v Parku Josefa Hory. Celkem v účetní hodnotě 182 880,61 Kč. Z toho dlouhodobý hmotný majetek (účet 021/0600) </w:t>
      </w:r>
      <w:r w:rsidRPr="00F00669">
        <w:rPr>
          <w:rFonts w:eastAsia="Calibri" w:cs="Arial"/>
          <w:b/>
          <w:bCs/>
          <w:szCs w:val="20"/>
        </w:rPr>
        <w:t>v účetní hodnotě</w:t>
      </w:r>
      <w:r w:rsidRPr="00F00669">
        <w:rPr>
          <w:rFonts w:cs="Arial"/>
          <w:b/>
          <w:bCs/>
          <w:szCs w:val="20"/>
        </w:rPr>
        <w:t xml:space="preserve"> 45 980,00 Kč, dlouhodobý hmotný majetek (účet 022/0100) v účetní hodnotě 125 351,16 Kč a drobný dlouhodobý hmotný majetek (účet 028/0100) v účetní hodnotě 11 549,45 Kč. Majetek bude předán na základě protokolu o předání a převzetí svěřeného majetku. Majetek se svěřuje dnem 31. 12. 2025</w:t>
      </w:r>
      <w:r>
        <w:rPr>
          <w:rFonts w:cs="Arial"/>
          <w:b/>
          <w:bCs/>
          <w:szCs w:val="20"/>
        </w:rPr>
        <w:t xml:space="preserve"> (pro 7, proti 0, zdrželi se hlasování 0).</w:t>
      </w:r>
    </w:p>
    <w:p w14:paraId="1811C4C7" w14:textId="77777777" w:rsidR="00770D8D" w:rsidRPr="00606116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</w:t>
      </w:r>
    </w:p>
    <w:p w14:paraId="7CB6CB99" w14:textId="77777777" w:rsidR="00770D8D" w:rsidRDefault="00770D8D" w:rsidP="00770D8D">
      <w:pPr>
        <w:pStyle w:val="Styl3"/>
      </w:pPr>
      <w:r>
        <w:t>h) svěření majetku příspěvkové organizaci – ZŠ Karla Jeřábka 941</w:t>
      </w:r>
    </w:p>
    <w:p w14:paraId="0BADAD76" w14:textId="77777777" w:rsidR="00770D8D" w:rsidRPr="00F6028B" w:rsidRDefault="00770D8D" w:rsidP="00770D8D">
      <w:pPr>
        <w:pStyle w:val="Styl1"/>
        <w:rPr>
          <w:b/>
          <w:bCs/>
        </w:rPr>
      </w:pPr>
      <w:r w:rsidRPr="00F00669">
        <w:rPr>
          <w:b/>
          <w:bCs/>
        </w:rPr>
        <w:t xml:space="preserve">  </w:t>
      </w:r>
    </w:p>
    <w:p w14:paraId="20E44B88" w14:textId="77777777" w:rsidR="00770D8D" w:rsidRPr="00F00669" w:rsidRDefault="00770D8D" w:rsidP="00770D8D">
      <w:pPr>
        <w:rPr>
          <w:rFonts w:eastAsia="Calibri"/>
          <w:b/>
          <w:szCs w:val="20"/>
          <w:u w:val="single"/>
          <w:lang w:eastAsia="en-US"/>
        </w:rPr>
      </w:pPr>
      <w:r w:rsidRPr="00654BAF">
        <w:rPr>
          <w:rFonts w:eastAsia="Calibri"/>
          <w:b/>
          <w:szCs w:val="20"/>
          <w:u w:val="single"/>
          <w:lang w:eastAsia="en-US"/>
        </w:rPr>
        <w:t>U</w:t>
      </w:r>
      <w:r w:rsidRPr="00F00669">
        <w:rPr>
          <w:rFonts w:eastAsia="Calibri"/>
          <w:b/>
          <w:szCs w:val="20"/>
          <w:u w:val="single"/>
          <w:lang w:eastAsia="en-US"/>
        </w:rPr>
        <w:t>snesení</w:t>
      </w:r>
      <w:r w:rsidRPr="00654BAF">
        <w:rPr>
          <w:rFonts w:eastAsia="Calibri"/>
          <w:b/>
          <w:szCs w:val="20"/>
          <w:u w:val="single"/>
          <w:lang w:eastAsia="en-US"/>
        </w:rPr>
        <w:t xml:space="preserve"> č.</w:t>
      </w:r>
      <w:r>
        <w:rPr>
          <w:rFonts w:eastAsia="Calibri"/>
          <w:b/>
          <w:szCs w:val="20"/>
          <w:u w:val="single"/>
          <w:lang w:eastAsia="en-US"/>
        </w:rPr>
        <w:t xml:space="preserve"> 508/2025</w:t>
      </w:r>
      <w:r w:rsidRPr="00F00669">
        <w:rPr>
          <w:rFonts w:eastAsia="Calibri"/>
          <w:b/>
          <w:szCs w:val="20"/>
          <w:u w:val="single"/>
          <w:lang w:eastAsia="en-US"/>
        </w:rPr>
        <w:t>:</w:t>
      </w:r>
    </w:p>
    <w:p w14:paraId="713254B4" w14:textId="77777777" w:rsidR="00770D8D" w:rsidRPr="00F00669" w:rsidRDefault="00770D8D" w:rsidP="00770D8D">
      <w:pPr>
        <w:rPr>
          <w:rFonts w:cs="Arial"/>
          <w:b/>
          <w:bCs/>
          <w:szCs w:val="20"/>
        </w:rPr>
      </w:pPr>
      <w:r w:rsidRPr="00F00669">
        <w:rPr>
          <w:rFonts w:cs="Arial"/>
          <w:b/>
          <w:bCs/>
          <w:szCs w:val="20"/>
        </w:rPr>
        <w:t xml:space="preserve">Rada města   d o p o r u č u j e </w:t>
      </w:r>
      <w:r>
        <w:rPr>
          <w:rFonts w:cs="Arial"/>
          <w:b/>
          <w:bCs/>
          <w:szCs w:val="20"/>
        </w:rPr>
        <w:t xml:space="preserve">  z</w:t>
      </w:r>
      <w:r w:rsidRPr="00F00669">
        <w:rPr>
          <w:rFonts w:cs="Arial"/>
          <w:b/>
          <w:bCs/>
          <w:szCs w:val="20"/>
        </w:rPr>
        <w:t>astupitelstvu města přijmout toto usnesení:</w:t>
      </w:r>
    </w:p>
    <w:p w14:paraId="32E8755A" w14:textId="77777777" w:rsidR="00770D8D" w:rsidRPr="00F00669" w:rsidRDefault="00770D8D" w:rsidP="00770D8D">
      <w:pPr>
        <w:rPr>
          <w:rFonts w:cs="Arial"/>
          <w:b/>
          <w:bCs/>
          <w:szCs w:val="20"/>
        </w:rPr>
      </w:pPr>
      <w:r w:rsidRPr="00F00669">
        <w:rPr>
          <w:rFonts w:cs="Arial"/>
          <w:b/>
          <w:bCs/>
          <w:szCs w:val="20"/>
        </w:rPr>
        <w:t xml:space="preserve">Zastupitelstvo města  </w:t>
      </w:r>
      <w:r>
        <w:rPr>
          <w:rFonts w:cs="Arial"/>
          <w:b/>
          <w:bCs/>
          <w:szCs w:val="20"/>
        </w:rPr>
        <w:t xml:space="preserve"> </w:t>
      </w:r>
      <w:r w:rsidRPr="00F00669">
        <w:rPr>
          <w:rFonts w:cs="Arial"/>
          <w:b/>
          <w:bCs/>
          <w:szCs w:val="20"/>
        </w:rPr>
        <w:t xml:space="preserve">s o u h l a s í  </w:t>
      </w:r>
      <w:r>
        <w:rPr>
          <w:rFonts w:cs="Arial"/>
          <w:b/>
          <w:bCs/>
          <w:szCs w:val="20"/>
        </w:rPr>
        <w:t xml:space="preserve">  </w:t>
      </w:r>
      <w:r w:rsidRPr="00F00669">
        <w:rPr>
          <w:rFonts w:cs="Arial"/>
          <w:b/>
          <w:bCs/>
          <w:szCs w:val="20"/>
        </w:rPr>
        <w:t>s tím, aby byl Základní škole Roudnice nad Labem, Karla Jeřábka 941, nově svěřen k hospodaření nábytek, LPV pomůcky, ICT a konektivita do odborných učeben. Nábytek  v účetní hodnotě 1 583 139,80 Kč (DHM účet 022/0100 ve výši 141 033,92 Kč, DDHM účet 028/0100 ve výši 1 329 199,51 Kč a JDDHM účet 902/0300 ve výši 112 906,37 Kč), LPV pomůcky v účetní hodnotě 225 060,00 Kč (DDHM účet 028/0100 ve výši 167 270,40 Kč, JDDHM účet 902/0300 ve výši 57 789,60 Kč) , ICT v účetní hodnotě 4 054 981,20 Kč (DDNM účet 018/0100 ve výši 438 089,58 Kč, DHM účet 022/0100 ve výši 1 825 452,93 Kč, DDHM účet 028/0100 ve výši 1 755 539,44 Kč a JDDNM účet 901/0300 ve výši 35 899,25 Kč) a konektivita v účetní hodnotě 1 578 075,95 Kč (DNM účet 013/0100 ve výši 906 562,25 Kč, DDNM účet 018/0100 ve výši 52 030,00 Kč, DHM účet 022/0100 ve výši  597 237,85 Kč, DDHM účet 028/0100 ve výši 22 245,85 Kč). Majetek bude předán na základě protokolu o předání a převzetí svěřeného majetku. Majetek se svěřuje dnem 31. 12. 2025</w:t>
      </w:r>
      <w:r>
        <w:rPr>
          <w:rFonts w:cs="Arial"/>
          <w:b/>
          <w:bCs/>
          <w:szCs w:val="20"/>
        </w:rPr>
        <w:t xml:space="preserve"> (pro 7, proti 0, zdrželi se hlasování 0).</w:t>
      </w:r>
    </w:p>
    <w:p w14:paraId="1AEAD032" w14:textId="77777777" w:rsidR="00770D8D" w:rsidRPr="00C102D6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</w:t>
      </w:r>
    </w:p>
    <w:p w14:paraId="3D41C11E" w14:textId="77777777" w:rsidR="00770D8D" w:rsidRDefault="00770D8D" w:rsidP="00770D8D">
      <w:pPr>
        <w:pStyle w:val="Styl3"/>
      </w:pPr>
      <w:r>
        <w:t>i) svěření majetku příspěvkové organizaci – RMS</w:t>
      </w:r>
    </w:p>
    <w:p w14:paraId="1E9A6328" w14:textId="77777777" w:rsidR="00770D8D" w:rsidRPr="00654BAF" w:rsidRDefault="00770D8D" w:rsidP="00770D8D">
      <w:pPr>
        <w:rPr>
          <w:rFonts w:eastAsia="Calibri"/>
          <w:szCs w:val="20"/>
          <w:lang w:eastAsia="en-US"/>
        </w:rPr>
      </w:pPr>
    </w:p>
    <w:p w14:paraId="23DAC568" w14:textId="77777777" w:rsidR="00770D8D" w:rsidRPr="00654BAF" w:rsidRDefault="00770D8D" w:rsidP="00770D8D">
      <w:pPr>
        <w:rPr>
          <w:rFonts w:eastAsia="Calibri"/>
          <w:b/>
          <w:szCs w:val="20"/>
          <w:u w:val="single"/>
          <w:lang w:eastAsia="en-US"/>
        </w:rPr>
      </w:pPr>
      <w:r w:rsidRPr="00654BAF">
        <w:rPr>
          <w:rFonts w:eastAsia="Calibri"/>
          <w:b/>
          <w:szCs w:val="20"/>
          <w:u w:val="single"/>
          <w:lang w:eastAsia="en-US"/>
        </w:rPr>
        <w:t>Usnesení č.</w:t>
      </w:r>
      <w:r>
        <w:rPr>
          <w:rFonts w:eastAsia="Calibri"/>
          <w:b/>
          <w:szCs w:val="20"/>
          <w:u w:val="single"/>
          <w:lang w:eastAsia="en-US"/>
        </w:rPr>
        <w:t xml:space="preserve"> 509/2025</w:t>
      </w:r>
      <w:r w:rsidRPr="00654BAF">
        <w:rPr>
          <w:rFonts w:eastAsia="Calibri"/>
          <w:b/>
          <w:szCs w:val="20"/>
          <w:u w:val="single"/>
          <w:lang w:eastAsia="en-US"/>
        </w:rPr>
        <w:t>:</w:t>
      </w:r>
    </w:p>
    <w:p w14:paraId="1AD3F263" w14:textId="77777777" w:rsidR="00770D8D" w:rsidRPr="00654BAF" w:rsidRDefault="00770D8D" w:rsidP="00770D8D">
      <w:pPr>
        <w:rPr>
          <w:rFonts w:cs="Arial"/>
          <w:b/>
          <w:bCs/>
          <w:szCs w:val="20"/>
        </w:rPr>
      </w:pPr>
      <w:r w:rsidRPr="00654BAF">
        <w:rPr>
          <w:rFonts w:cs="Arial"/>
          <w:b/>
          <w:bCs/>
          <w:szCs w:val="20"/>
        </w:rPr>
        <w:t xml:space="preserve">Rada města   d o p o r u č u j e  </w:t>
      </w:r>
      <w:r>
        <w:rPr>
          <w:rFonts w:cs="Arial"/>
          <w:b/>
          <w:bCs/>
          <w:szCs w:val="20"/>
        </w:rPr>
        <w:t xml:space="preserve"> z</w:t>
      </w:r>
      <w:r w:rsidRPr="00654BAF">
        <w:rPr>
          <w:rFonts w:cs="Arial"/>
          <w:b/>
          <w:bCs/>
          <w:szCs w:val="20"/>
        </w:rPr>
        <w:t xml:space="preserve">astupitelstvu města přijmout toto usnesení.: </w:t>
      </w:r>
    </w:p>
    <w:p w14:paraId="50067E01" w14:textId="77777777" w:rsidR="00770D8D" w:rsidRPr="00654BAF" w:rsidRDefault="00770D8D" w:rsidP="00770D8D">
      <w:pPr>
        <w:rPr>
          <w:rFonts w:cs="Arial"/>
          <w:b/>
          <w:bCs/>
          <w:szCs w:val="20"/>
        </w:rPr>
      </w:pPr>
      <w:r w:rsidRPr="00654BAF">
        <w:rPr>
          <w:rFonts w:cs="Arial"/>
          <w:b/>
          <w:bCs/>
          <w:szCs w:val="20"/>
        </w:rPr>
        <w:t xml:space="preserve">Zastupitelstvo města  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 xml:space="preserve">s o u h l a s í  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s tím, aby byla Roudnickým městským službám nově svěřena k hospodaření požární zbrojnice vč. vybavení a pozemků, na kterých se nachází. Celkem v účetní hodnotě 4 171 168,60</w:t>
      </w:r>
      <w:r w:rsidRPr="00654BAF">
        <w:rPr>
          <w:rFonts w:cs="Arial"/>
          <w:b/>
          <w:bCs/>
          <w:color w:val="EE0000"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Kč. Z toho dlouhodobý hmotný majetek (účet 031</w:t>
      </w:r>
      <w:r>
        <w:rPr>
          <w:rFonts w:cs="Arial"/>
          <w:b/>
          <w:bCs/>
          <w:szCs w:val="20"/>
        </w:rPr>
        <w:t>/</w:t>
      </w:r>
      <w:r w:rsidRPr="00916978">
        <w:rPr>
          <w:rFonts w:cs="Arial"/>
          <w:b/>
          <w:bCs/>
          <w:szCs w:val="20"/>
        </w:rPr>
        <w:t xml:space="preserve">0400 – pozemek </w:t>
      </w:r>
      <w:proofErr w:type="spellStart"/>
      <w:r w:rsidRPr="00916978">
        <w:rPr>
          <w:rFonts w:cs="Arial"/>
          <w:b/>
          <w:bCs/>
          <w:szCs w:val="20"/>
        </w:rPr>
        <w:t>par</w:t>
      </w:r>
      <w:r>
        <w:rPr>
          <w:rFonts w:cs="Arial"/>
          <w:b/>
          <w:bCs/>
          <w:szCs w:val="20"/>
        </w:rPr>
        <w:t>c</w:t>
      </w:r>
      <w:proofErr w:type="spellEnd"/>
      <w:r w:rsidRPr="00916978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916978">
        <w:rPr>
          <w:rFonts w:cs="Arial"/>
          <w:b/>
          <w:bCs/>
          <w:szCs w:val="20"/>
        </w:rPr>
        <w:t xml:space="preserve">č. 1673/4 a účet 031/0410 pozemek </w:t>
      </w:r>
      <w:proofErr w:type="spellStart"/>
      <w:r w:rsidRPr="00916978">
        <w:rPr>
          <w:rFonts w:cs="Arial"/>
          <w:b/>
          <w:bCs/>
          <w:szCs w:val="20"/>
        </w:rPr>
        <w:t>par</w:t>
      </w:r>
      <w:r>
        <w:rPr>
          <w:rFonts w:cs="Arial"/>
          <w:b/>
          <w:bCs/>
          <w:szCs w:val="20"/>
        </w:rPr>
        <w:t>c</w:t>
      </w:r>
      <w:proofErr w:type="spellEnd"/>
      <w:r w:rsidRPr="00916978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916978">
        <w:rPr>
          <w:rFonts w:cs="Arial"/>
          <w:b/>
          <w:bCs/>
          <w:szCs w:val="20"/>
        </w:rPr>
        <w:t xml:space="preserve">č. 1673/1) v účetní hodnotě 188 940,89 Kč, </w:t>
      </w:r>
      <w:r w:rsidRPr="00654BAF">
        <w:rPr>
          <w:rFonts w:cs="Arial"/>
          <w:b/>
          <w:bCs/>
          <w:szCs w:val="20"/>
        </w:rPr>
        <w:t xml:space="preserve">dlouhodobý hmotný majetek (účet 021/0600) </w:t>
      </w:r>
      <w:r w:rsidRPr="00654BAF">
        <w:rPr>
          <w:rFonts w:eastAsia="Calibri" w:cs="Arial"/>
          <w:b/>
          <w:bCs/>
          <w:szCs w:val="20"/>
        </w:rPr>
        <w:t>v účetní hodnotě</w:t>
      </w:r>
      <w:r w:rsidRPr="00654BAF">
        <w:rPr>
          <w:rFonts w:cs="Arial"/>
          <w:b/>
          <w:bCs/>
          <w:szCs w:val="20"/>
        </w:rPr>
        <w:t xml:space="preserve"> 3 784 763,71 Kč, dlouhodobý hmotný majetek (účet 022/0100) v účetní hodnotě 115 880,00 Kč a drobný dlouhodobý hmotný majetek (účet 028/0100) v účetní hodnotě 81 584,00 Kč. Majetek bude předán na základě protokolu o předání a převzetí majetku. Majetek se svěřuje dnem 31. 12. 2025</w:t>
      </w:r>
      <w:r>
        <w:rPr>
          <w:rFonts w:cs="Arial"/>
          <w:b/>
          <w:bCs/>
          <w:szCs w:val="20"/>
        </w:rPr>
        <w:t xml:space="preserve"> (pro 7, proti 0, zdrželi se hlasování 0).</w:t>
      </w:r>
    </w:p>
    <w:p w14:paraId="241CD57D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     </w:t>
      </w:r>
    </w:p>
    <w:p w14:paraId="0136F02F" w14:textId="77777777" w:rsidR="00770D8D" w:rsidRDefault="00770D8D" w:rsidP="00770D8D">
      <w:pPr>
        <w:pStyle w:val="Styl3"/>
      </w:pPr>
      <w:r>
        <w:t>j) rozpočet města na r. 2026</w:t>
      </w:r>
    </w:p>
    <w:p w14:paraId="33A8F166" w14:textId="77777777" w:rsidR="00770D8D" w:rsidRDefault="00770D8D" w:rsidP="00770D8D">
      <w:pPr>
        <w:rPr>
          <w:rFonts w:cs="Arial"/>
          <w:b/>
          <w:bCs/>
          <w:szCs w:val="20"/>
        </w:rPr>
      </w:pPr>
    </w:p>
    <w:p w14:paraId="7341A3FA" w14:textId="77777777" w:rsidR="00770D8D" w:rsidRPr="00654BAF" w:rsidRDefault="00770D8D" w:rsidP="00770D8D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654BAF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510/2025</w:t>
      </w:r>
      <w:r w:rsidRPr="00654BAF">
        <w:rPr>
          <w:rFonts w:cs="Arial"/>
          <w:b/>
          <w:bCs/>
          <w:szCs w:val="20"/>
          <w:u w:val="single"/>
        </w:rPr>
        <w:t>:</w:t>
      </w:r>
    </w:p>
    <w:p w14:paraId="383CB5EE" w14:textId="77777777" w:rsidR="00770D8D" w:rsidRPr="00654BAF" w:rsidRDefault="00770D8D" w:rsidP="00770D8D">
      <w:pPr>
        <w:rPr>
          <w:rFonts w:cs="Arial"/>
          <w:b/>
          <w:bCs/>
          <w:szCs w:val="20"/>
        </w:rPr>
      </w:pPr>
      <w:r w:rsidRPr="00654BAF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654BAF">
        <w:rPr>
          <w:rFonts w:cs="Arial"/>
          <w:b/>
          <w:bCs/>
          <w:szCs w:val="20"/>
        </w:rPr>
        <w:t>d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p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č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r w:rsidRPr="00654BAF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 </w:t>
      </w:r>
      <w:r w:rsidRPr="00654BAF">
        <w:rPr>
          <w:rFonts w:cs="Arial"/>
          <w:b/>
          <w:bCs/>
          <w:szCs w:val="20"/>
        </w:rPr>
        <w:t xml:space="preserve"> zastupitelstvu města přijmout usnesení:</w:t>
      </w:r>
    </w:p>
    <w:p w14:paraId="0C1C3053" w14:textId="77777777" w:rsidR="00770D8D" w:rsidRPr="00654BAF" w:rsidRDefault="00770D8D" w:rsidP="00770D8D">
      <w:pPr>
        <w:rPr>
          <w:rFonts w:cs="Arial"/>
          <w:b/>
          <w:bCs/>
          <w:szCs w:val="20"/>
        </w:rPr>
      </w:pPr>
    </w:p>
    <w:p w14:paraId="307690DB" w14:textId="77777777" w:rsidR="00770D8D" w:rsidRDefault="00770D8D" w:rsidP="00770D8D">
      <w:pPr>
        <w:numPr>
          <w:ilvl w:val="0"/>
          <w:numId w:val="45"/>
        </w:numPr>
        <w:rPr>
          <w:rFonts w:eastAsia="Calibri" w:cs="Arial"/>
          <w:b/>
          <w:szCs w:val="20"/>
          <w:lang w:eastAsia="en-US"/>
        </w:rPr>
      </w:pPr>
      <w:r w:rsidRPr="00654BAF">
        <w:rPr>
          <w:rFonts w:eastAsia="Calibri" w:cs="Arial"/>
          <w:b/>
          <w:szCs w:val="20"/>
          <w:lang w:eastAsia="en-US"/>
        </w:rPr>
        <w:t xml:space="preserve">Zastupitelstvo města po projednání </w:t>
      </w:r>
      <w:r>
        <w:rPr>
          <w:rFonts w:eastAsia="Calibri" w:cs="Arial"/>
          <w:b/>
          <w:szCs w:val="20"/>
          <w:lang w:eastAsia="en-US"/>
        </w:rPr>
        <w:t xml:space="preserve">  </w:t>
      </w:r>
      <w:r w:rsidRPr="00654BAF">
        <w:rPr>
          <w:rFonts w:eastAsia="Calibri" w:cs="Arial"/>
          <w:b/>
          <w:szCs w:val="20"/>
          <w:lang w:eastAsia="en-US"/>
        </w:rPr>
        <w:t>s</w:t>
      </w:r>
      <w:r>
        <w:rPr>
          <w:rFonts w:eastAsia="Calibri" w:cs="Arial"/>
          <w:b/>
          <w:szCs w:val="20"/>
          <w:lang w:eastAsia="en-US"/>
        </w:rPr>
        <w:t> </w:t>
      </w:r>
      <w:r w:rsidRPr="00654BAF">
        <w:rPr>
          <w:rFonts w:eastAsia="Calibri" w:cs="Arial"/>
          <w:b/>
          <w:szCs w:val="20"/>
          <w:lang w:eastAsia="en-US"/>
        </w:rPr>
        <w:t>c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h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v</w:t>
      </w:r>
      <w:r>
        <w:rPr>
          <w:rFonts w:eastAsia="Calibri" w:cs="Arial"/>
          <w:b/>
          <w:szCs w:val="20"/>
          <w:lang w:eastAsia="en-US"/>
        </w:rPr>
        <w:t> </w:t>
      </w:r>
      <w:r w:rsidRPr="00654BAF">
        <w:rPr>
          <w:rFonts w:eastAsia="Calibri" w:cs="Arial"/>
          <w:b/>
          <w:szCs w:val="20"/>
          <w:lang w:eastAsia="en-US"/>
        </w:rPr>
        <w:t>a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l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u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j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e</w:t>
      </w:r>
      <w:r>
        <w:rPr>
          <w:rFonts w:eastAsia="Calibri" w:cs="Arial"/>
          <w:b/>
          <w:szCs w:val="20"/>
          <w:lang w:eastAsia="en-US"/>
        </w:rPr>
        <w:t xml:space="preserve">  </w:t>
      </w:r>
      <w:r w:rsidRPr="00654BAF">
        <w:rPr>
          <w:rFonts w:eastAsia="Calibri" w:cs="Arial"/>
          <w:b/>
          <w:szCs w:val="20"/>
          <w:lang w:eastAsia="en-US"/>
        </w:rPr>
        <w:t xml:space="preserve"> návrh rozpočtu Města Roudnice </w:t>
      </w:r>
    </w:p>
    <w:p w14:paraId="4F9FFDF2" w14:textId="77777777" w:rsidR="00770D8D" w:rsidRPr="00654BAF" w:rsidRDefault="00770D8D" w:rsidP="00770D8D">
      <w:pPr>
        <w:ind w:left="720"/>
        <w:jc w:val="both"/>
        <w:rPr>
          <w:rFonts w:cs="Arial"/>
          <w:b/>
          <w:szCs w:val="20"/>
        </w:rPr>
      </w:pPr>
      <w:r w:rsidRPr="00654BAF">
        <w:rPr>
          <w:rFonts w:eastAsia="Calibri" w:cs="Arial"/>
          <w:b/>
          <w:szCs w:val="20"/>
          <w:lang w:eastAsia="en-US"/>
        </w:rPr>
        <w:t>n.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654BAF">
        <w:rPr>
          <w:rFonts w:eastAsia="Calibri" w:cs="Arial"/>
          <w:b/>
          <w:szCs w:val="20"/>
          <w:lang w:eastAsia="en-US"/>
        </w:rPr>
        <w:t>L. na rok 2026 jako závazné ukazatele rozpočtu dle písemného materiálu. Rozpočet města na r. 2026 je schválen jako schodkový s tím, že schodek je vyrovnán přebytky minulých let</w:t>
      </w:r>
      <w:r>
        <w:rPr>
          <w:rFonts w:eastAsia="Calibri" w:cs="Arial"/>
          <w:b/>
          <w:szCs w:val="20"/>
          <w:lang w:eastAsia="en-US"/>
        </w:rPr>
        <w:t xml:space="preserve"> </w:t>
      </w:r>
      <w:r>
        <w:rPr>
          <w:rFonts w:cs="Arial"/>
          <w:b/>
          <w:szCs w:val="20"/>
        </w:rPr>
        <w:t>(pro 7, proti 0, zdrželi se hlasování 0).</w:t>
      </w:r>
    </w:p>
    <w:p w14:paraId="47DE0554" w14:textId="77777777" w:rsidR="00770D8D" w:rsidRPr="00654BAF" w:rsidRDefault="00770D8D" w:rsidP="00770D8D">
      <w:pPr>
        <w:ind w:left="720"/>
        <w:rPr>
          <w:rFonts w:eastAsia="Calibri" w:cs="Arial"/>
          <w:b/>
          <w:szCs w:val="20"/>
          <w:lang w:eastAsia="en-US"/>
        </w:rPr>
      </w:pPr>
    </w:p>
    <w:p w14:paraId="2B7F4E3E" w14:textId="77777777" w:rsidR="00770D8D" w:rsidRPr="00654BAF" w:rsidRDefault="00770D8D" w:rsidP="00770D8D">
      <w:pPr>
        <w:jc w:val="right"/>
        <w:rPr>
          <w:rFonts w:cs="Arial"/>
          <w:b/>
          <w:bCs/>
          <w:szCs w:val="20"/>
        </w:rPr>
      </w:pPr>
    </w:p>
    <w:p w14:paraId="4DE97B7C" w14:textId="77777777" w:rsidR="00770D8D" w:rsidRPr="00654BAF" w:rsidRDefault="00770D8D" w:rsidP="00770D8D">
      <w:pPr>
        <w:numPr>
          <w:ilvl w:val="0"/>
          <w:numId w:val="45"/>
        </w:numPr>
        <w:jc w:val="both"/>
        <w:rPr>
          <w:rFonts w:cs="Arial"/>
          <w:b/>
          <w:szCs w:val="20"/>
        </w:rPr>
      </w:pPr>
      <w:r w:rsidRPr="00654BAF">
        <w:rPr>
          <w:rFonts w:cs="Arial"/>
          <w:b/>
          <w:szCs w:val="20"/>
          <w:lang w:eastAsia="en-US"/>
        </w:rPr>
        <w:t>Z</w:t>
      </w:r>
      <w:r>
        <w:rPr>
          <w:rFonts w:cs="Arial"/>
          <w:b/>
          <w:szCs w:val="20"/>
          <w:lang w:eastAsia="en-US"/>
        </w:rPr>
        <w:t xml:space="preserve">astupitelstvo </w:t>
      </w:r>
      <w:proofErr w:type="gramStart"/>
      <w:r>
        <w:rPr>
          <w:rFonts w:cs="Arial"/>
          <w:b/>
          <w:szCs w:val="20"/>
          <w:lang w:eastAsia="en-US"/>
        </w:rPr>
        <w:t xml:space="preserve">města </w:t>
      </w:r>
      <w:r w:rsidRPr="00654BAF">
        <w:rPr>
          <w:rFonts w:cs="Arial"/>
          <w:b/>
          <w:szCs w:val="20"/>
          <w:lang w:eastAsia="en-US"/>
        </w:rPr>
        <w:t xml:space="preserve"> s</w:t>
      </w:r>
      <w:proofErr w:type="gramEnd"/>
      <w:r>
        <w:rPr>
          <w:rFonts w:cs="Arial"/>
          <w:b/>
          <w:szCs w:val="20"/>
          <w:lang w:eastAsia="en-US"/>
        </w:rPr>
        <w:t> </w:t>
      </w:r>
      <w:r w:rsidRPr="00654BAF">
        <w:rPr>
          <w:rFonts w:cs="Arial"/>
          <w:b/>
          <w:szCs w:val="20"/>
          <w:lang w:eastAsia="en-US"/>
        </w:rPr>
        <w:t>c</w:t>
      </w:r>
      <w:r>
        <w:rPr>
          <w:rFonts w:cs="Arial"/>
          <w:b/>
          <w:szCs w:val="20"/>
          <w:lang w:eastAsia="en-US"/>
        </w:rPr>
        <w:t xml:space="preserve"> </w:t>
      </w:r>
      <w:r w:rsidRPr="00654BAF">
        <w:rPr>
          <w:rFonts w:cs="Arial"/>
          <w:b/>
          <w:szCs w:val="20"/>
          <w:lang w:eastAsia="en-US"/>
        </w:rPr>
        <w:t>h</w:t>
      </w:r>
      <w:r>
        <w:rPr>
          <w:rFonts w:cs="Arial"/>
          <w:b/>
          <w:szCs w:val="20"/>
          <w:lang w:eastAsia="en-US"/>
        </w:rPr>
        <w:t xml:space="preserve"> </w:t>
      </w:r>
      <w:r w:rsidRPr="00654BAF">
        <w:rPr>
          <w:rFonts w:cs="Arial"/>
          <w:b/>
          <w:szCs w:val="20"/>
          <w:lang w:eastAsia="en-US"/>
        </w:rPr>
        <w:t>v</w:t>
      </w:r>
      <w:r>
        <w:rPr>
          <w:rFonts w:cs="Arial"/>
          <w:b/>
          <w:szCs w:val="20"/>
          <w:lang w:eastAsia="en-US"/>
        </w:rPr>
        <w:t> </w:t>
      </w:r>
      <w:r w:rsidRPr="00654BAF">
        <w:rPr>
          <w:rFonts w:cs="Arial"/>
          <w:b/>
          <w:szCs w:val="20"/>
          <w:lang w:eastAsia="en-US"/>
        </w:rPr>
        <w:t>a</w:t>
      </w:r>
      <w:r>
        <w:rPr>
          <w:rFonts w:cs="Arial"/>
          <w:b/>
          <w:szCs w:val="20"/>
          <w:lang w:eastAsia="en-US"/>
        </w:rPr>
        <w:t xml:space="preserve"> </w:t>
      </w:r>
      <w:r w:rsidRPr="00654BAF">
        <w:rPr>
          <w:rFonts w:cs="Arial"/>
          <w:b/>
          <w:szCs w:val="20"/>
          <w:lang w:eastAsia="en-US"/>
        </w:rPr>
        <w:t>l</w:t>
      </w:r>
      <w:r>
        <w:rPr>
          <w:rFonts w:cs="Arial"/>
          <w:b/>
          <w:szCs w:val="20"/>
          <w:lang w:eastAsia="en-US"/>
        </w:rPr>
        <w:t xml:space="preserve"> </w:t>
      </w:r>
      <w:r w:rsidRPr="00654BAF">
        <w:rPr>
          <w:rFonts w:cs="Arial"/>
          <w:b/>
          <w:szCs w:val="20"/>
          <w:lang w:eastAsia="en-US"/>
        </w:rPr>
        <w:t>u</w:t>
      </w:r>
      <w:r>
        <w:rPr>
          <w:rFonts w:cs="Arial"/>
          <w:b/>
          <w:szCs w:val="20"/>
          <w:lang w:eastAsia="en-US"/>
        </w:rPr>
        <w:t xml:space="preserve"> </w:t>
      </w:r>
      <w:r w:rsidRPr="00654BAF">
        <w:rPr>
          <w:rFonts w:cs="Arial"/>
          <w:b/>
          <w:szCs w:val="20"/>
          <w:lang w:eastAsia="en-US"/>
        </w:rPr>
        <w:t>j</w:t>
      </w:r>
      <w:r>
        <w:rPr>
          <w:rFonts w:cs="Arial"/>
          <w:b/>
          <w:szCs w:val="20"/>
          <w:lang w:eastAsia="en-US"/>
        </w:rPr>
        <w:t xml:space="preserve"> </w:t>
      </w:r>
      <w:r w:rsidRPr="00654BAF">
        <w:rPr>
          <w:rFonts w:cs="Arial"/>
          <w:b/>
          <w:szCs w:val="20"/>
          <w:lang w:eastAsia="en-US"/>
        </w:rPr>
        <w:t>e</w:t>
      </w:r>
      <w:r>
        <w:rPr>
          <w:rFonts w:cs="Arial"/>
          <w:b/>
          <w:szCs w:val="20"/>
          <w:lang w:eastAsia="en-US"/>
        </w:rPr>
        <w:t xml:space="preserve">  </w:t>
      </w:r>
      <w:r w:rsidRPr="00654BAF">
        <w:rPr>
          <w:rFonts w:cs="Arial"/>
          <w:b/>
          <w:szCs w:val="20"/>
          <w:lang w:eastAsia="en-US"/>
        </w:rPr>
        <w:t xml:space="preserve"> dle kompetencí vyhrazených zákonem o obcích poskytnutí dotací, peněžitých a věcných darů dle návrhu rozpočtu na rok 2026 v té výši a těm fyzickým a právnickým osobám, jaké jsou uvedené v tabulkové části – viz níže</w:t>
      </w:r>
      <w:r>
        <w:rPr>
          <w:rFonts w:cs="Arial"/>
          <w:b/>
          <w:szCs w:val="20"/>
          <w:lang w:eastAsia="en-US"/>
        </w:rPr>
        <w:t xml:space="preserve"> </w:t>
      </w:r>
      <w:proofErr w:type="gramStart"/>
      <w:r>
        <w:rPr>
          <w:rFonts w:cs="Arial"/>
          <w:b/>
          <w:szCs w:val="20"/>
          <w:lang w:eastAsia="en-US"/>
        </w:rPr>
        <w:t xml:space="preserve">   </w:t>
      </w:r>
      <w:r>
        <w:rPr>
          <w:rFonts w:cs="Arial"/>
          <w:b/>
          <w:szCs w:val="20"/>
        </w:rPr>
        <w:t>(</w:t>
      </w:r>
      <w:proofErr w:type="gramEnd"/>
      <w:r>
        <w:rPr>
          <w:rFonts w:cs="Arial"/>
          <w:b/>
          <w:szCs w:val="20"/>
        </w:rPr>
        <w:t>pro 7, proti 0, zdrželi se hlasování 0).</w:t>
      </w:r>
    </w:p>
    <w:p w14:paraId="11333185" w14:textId="77777777" w:rsidR="00770D8D" w:rsidRPr="00654BAF" w:rsidRDefault="00770D8D" w:rsidP="00770D8D">
      <w:pPr>
        <w:spacing w:after="240"/>
        <w:ind w:left="360"/>
        <w:contextualSpacing/>
        <w:jc w:val="both"/>
        <w:rPr>
          <w:rFonts w:cs="Arial"/>
          <w:b/>
          <w:szCs w:val="20"/>
          <w:lang w:eastAsia="en-US"/>
        </w:rPr>
      </w:pPr>
    </w:p>
    <w:p w14:paraId="73FF7D40" w14:textId="77777777" w:rsidR="00770D8D" w:rsidRPr="00654BAF" w:rsidRDefault="00770D8D" w:rsidP="00770D8D">
      <w:pPr>
        <w:rPr>
          <w:rFonts w:cs="Arial"/>
          <w:b/>
          <w:color w:val="000000"/>
          <w:szCs w:val="20"/>
        </w:rPr>
      </w:pPr>
    </w:p>
    <w:p w14:paraId="2B74FA76" w14:textId="77777777" w:rsidR="00770D8D" w:rsidRPr="00654BAF" w:rsidRDefault="00770D8D" w:rsidP="00770D8D">
      <w:pPr>
        <w:rPr>
          <w:rFonts w:cs="Arial"/>
          <w:b/>
          <w:color w:val="000000"/>
          <w:szCs w:val="20"/>
        </w:rPr>
      </w:pPr>
    </w:p>
    <w:tbl>
      <w:tblPr>
        <w:tblW w:w="65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6"/>
        <w:gridCol w:w="1500"/>
      </w:tblGrid>
      <w:tr w:rsidR="00770D8D" w:rsidRPr="00654BAF" w14:paraId="4DDA3789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93E3C" w14:textId="77777777" w:rsidR="00770D8D" w:rsidRPr="00654BAF" w:rsidRDefault="00770D8D" w:rsidP="00EA5DBD">
            <w:pPr>
              <w:rPr>
                <w:rFonts w:cs="Arial"/>
                <w:b/>
                <w:bCs/>
                <w:szCs w:val="20"/>
              </w:rPr>
            </w:pPr>
            <w:r w:rsidRPr="00654BAF">
              <w:rPr>
                <w:rFonts w:cs="Arial"/>
                <w:b/>
                <w:bCs/>
                <w:szCs w:val="20"/>
              </w:rPr>
              <w:t>Název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5491" w14:textId="77777777" w:rsidR="00770D8D" w:rsidRPr="00654BAF" w:rsidRDefault="00770D8D" w:rsidP="00EA5DBD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654BAF">
              <w:rPr>
                <w:rFonts w:cs="Arial"/>
                <w:b/>
                <w:bCs/>
                <w:szCs w:val="20"/>
              </w:rPr>
              <w:t>tis. Kč</w:t>
            </w:r>
          </w:p>
        </w:tc>
      </w:tr>
      <w:tr w:rsidR="00770D8D" w:rsidRPr="00654BAF" w14:paraId="6712F403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15C29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Říp o.p.s. neinvestiční dotace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5F1F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18 250</w:t>
            </w:r>
          </w:p>
        </w:tc>
      </w:tr>
      <w:tr w:rsidR="00770D8D" w:rsidRPr="00654BAF" w14:paraId="3A93AFFD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8096E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MŠ Pastelka </w:t>
            </w:r>
            <w:proofErr w:type="gramStart"/>
            <w:r w:rsidRPr="00654BAF">
              <w:rPr>
                <w:rFonts w:cs="Arial"/>
                <w:szCs w:val="20"/>
              </w:rPr>
              <w:t>Libušina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EA1D7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3 782</w:t>
            </w:r>
          </w:p>
        </w:tc>
      </w:tr>
      <w:tr w:rsidR="00770D8D" w:rsidRPr="00654BAF" w14:paraId="1AA83FC0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528D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lastRenderedPageBreak/>
              <w:t xml:space="preserve">MŠ Sluníčko </w:t>
            </w:r>
            <w:proofErr w:type="gramStart"/>
            <w:r w:rsidRPr="00654BAF">
              <w:rPr>
                <w:rFonts w:cs="Arial"/>
                <w:szCs w:val="20"/>
              </w:rPr>
              <w:t>Školní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DCAB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6 285</w:t>
            </w:r>
          </w:p>
        </w:tc>
      </w:tr>
      <w:tr w:rsidR="00770D8D" w:rsidRPr="00654BAF" w14:paraId="6AD9A1FE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61FF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MŠ </w:t>
            </w:r>
            <w:proofErr w:type="gramStart"/>
            <w:r w:rsidRPr="00654BAF">
              <w:rPr>
                <w:rFonts w:cs="Arial"/>
                <w:szCs w:val="20"/>
              </w:rPr>
              <w:t>Písnička - U</w:t>
            </w:r>
            <w:proofErr w:type="gramEnd"/>
            <w:r w:rsidRPr="00654BAF">
              <w:rPr>
                <w:rFonts w:cs="Arial"/>
                <w:szCs w:val="20"/>
              </w:rPr>
              <w:t xml:space="preserve"> </w:t>
            </w:r>
            <w:proofErr w:type="spellStart"/>
            <w:r w:rsidRPr="00654BAF">
              <w:rPr>
                <w:rFonts w:cs="Arial"/>
                <w:szCs w:val="20"/>
              </w:rPr>
              <w:t>Mevy</w:t>
            </w:r>
            <w:proofErr w:type="spellEnd"/>
            <w:r w:rsidRPr="00654BAF">
              <w:rPr>
                <w:rFonts w:cs="Arial"/>
                <w:szCs w:val="20"/>
              </w:rPr>
              <w:t xml:space="preserve">, </w:t>
            </w:r>
            <w:proofErr w:type="gramStart"/>
            <w:r w:rsidRPr="00654BAF">
              <w:rPr>
                <w:rFonts w:cs="Arial"/>
                <w:szCs w:val="20"/>
              </w:rPr>
              <w:t>Řipská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44C9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5 291</w:t>
            </w:r>
          </w:p>
        </w:tc>
      </w:tr>
      <w:tr w:rsidR="00770D8D" w:rsidRPr="00654BAF" w14:paraId="6696EE5D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87859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MŠ Pohádka, J. </w:t>
            </w:r>
            <w:proofErr w:type="gramStart"/>
            <w:r w:rsidRPr="00654BAF">
              <w:rPr>
                <w:rFonts w:cs="Arial"/>
                <w:szCs w:val="20"/>
              </w:rPr>
              <w:t>Hory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B78A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7 461</w:t>
            </w:r>
          </w:p>
        </w:tc>
      </w:tr>
      <w:tr w:rsidR="00770D8D" w:rsidRPr="00654BAF" w14:paraId="65B3AAB3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5FB2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MŠ T.G. Masarykova, </w:t>
            </w:r>
            <w:proofErr w:type="gramStart"/>
            <w:r w:rsidRPr="00654BAF">
              <w:rPr>
                <w:rFonts w:cs="Arial"/>
                <w:szCs w:val="20"/>
              </w:rPr>
              <w:t>Dobrovského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F771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1 978</w:t>
            </w:r>
          </w:p>
        </w:tc>
      </w:tr>
      <w:tr w:rsidR="00770D8D" w:rsidRPr="00654BAF" w14:paraId="1155A1FB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89096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ZŠ Karla </w:t>
            </w:r>
            <w:proofErr w:type="gramStart"/>
            <w:r w:rsidRPr="00654BAF">
              <w:rPr>
                <w:rFonts w:cs="Arial"/>
                <w:szCs w:val="20"/>
              </w:rPr>
              <w:t>Jeřábka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9220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17 648</w:t>
            </w:r>
          </w:p>
        </w:tc>
      </w:tr>
      <w:tr w:rsidR="00770D8D" w:rsidRPr="00654BAF" w14:paraId="7F5B3C6C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3D12F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ZŠ Karla </w:t>
            </w:r>
            <w:proofErr w:type="gramStart"/>
            <w:r w:rsidRPr="00654BAF">
              <w:rPr>
                <w:rFonts w:cs="Arial"/>
                <w:szCs w:val="20"/>
              </w:rPr>
              <w:t>Jeřábka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příspěvek-hory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B7FC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</w:t>
            </w:r>
            <w:r w:rsidRPr="00654BAF">
              <w:rPr>
                <w:rFonts w:cs="Arial"/>
                <w:szCs w:val="20"/>
              </w:rPr>
              <w:t>78</w:t>
            </w:r>
          </w:p>
        </w:tc>
      </w:tr>
      <w:tr w:rsidR="00770D8D" w:rsidRPr="00654BAF" w14:paraId="6E009EEF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016E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proofErr w:type="gramStart"/>
            <w:r w:rsidRPr="00654BAF">
              <w:rPr>
                <w:rFonts w:cs="Arial"/>
                <w:szCs w:val="20"/>
              </w:rPr>
              <w:t>ZŠ  Jungmannova</w:t>
            </w:r>
            <w:proofErr w:type="gramEnd"/>
            <w:r w:rsidRPr="00654BAF">
              <w:rPr>
                <w:rFonts w:cs="Arial"/>
                <w:szCs w:val="20"/>
              </w:rPr>
              <w:t xml:space="preserve"> - provozní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BF16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20 843</w:t>
            </w:r>
          </w:p>
        </w:tc>
      </w:tr>
      <w:tr w:rsidR="00770D8D" w:rsidRPr="00654BAF" w14:paraId="77989B72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E1EE7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proofErr w:type="gramStart"/>
            <w:r w:rsidRPr="00654BAF">
              <w:rPr>
                <w:rFonts w:cs="Arial"/>
                <w:szCs w:val="20"/>
              </w:rPr>
              <w:t>ZŠ  Jungmannova</w:t>
            </w:r>
            <w:proofErr w:type="gramEnd"/>
            <w:r w:rsidRPr="00654BAF">
              <w:rPr>
                <w:rFonts w:cs="Arial"/>
                <w:szCs w:val="20"/>
              </w:rPr>
              <w:t xml:space="preserve"> - provozní příspěvek-hory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442EE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</w:t>
            </w:r>
            <w:r w:rsidRPr="00654BAF">
              <w:rPr>
                <w:rFonts w:cs="Arial"/>
                <w:szCs w:val="20"/>
              </w:rPr>
              <w:t>84</w:t>
            </w:r>
          </w:p>
        </w:tc>
      </w:tr>
      <w:tr w:rsidR="00770D8D" w:rsidRPr="00654BAF" w14:paraId="074399DB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4F56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ZŠ a MŠ </w:t>
            </w:r>
            <w:proofErr w:type="gramStart"/>
            <w:r w:rsidRPr="00654BAF">
              <w:rPr>
                <w:rFonts w:cs="Arial"/>
                <w:szCs w:val="20"/>
              </w:rPr>
              <w:t>Školní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077E0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20 378</w:t>
            </w:r>
          </w:p>
        </w:tc>
      </w:tr>
      <w:tr w:rsidR="00770D8D" w:rsidRPr="00654BAF" w14:paraId="477FC138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12FE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ZŠ a MŠ </w:t>
            </w:r>
            <w:proofErr w:type="gramStart"/>
            <w:r w:rsidRPr="00654BAF">
              <w:rPr>
                <w:rFonts w:cs="Arial"/>
                <w:szCs w:val="20"/>
              </w:rPr>
              <w:t>Školní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příspěvek-hory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F6918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</w:t>
            </w:r>
            <w:r w:rsidRPr="00654BAF">
              <w:rPr>
                <w:rFonts w:cs="Arial"/>
                <w:szCs w:val="20"/>
              </w:rPr>
              <w:t>47</w:t>
            </w:r>
          </w:p>
        </w:tc>
      </w:tr>
      <w:tr w:rsidR="00770D8D" w:rsidRPr="00654BAF" w14:paraId="20F48406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452CB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proofErr w:type="gramStart"/>
            <w:r w:rsidRPr="00654BAF">
              <w:rPr>
                <w:rFonts w:cs="Arial"/>
                <w:szCs w:val="20"/>
              </w:rPr>
              <w:t>ZUŠ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FA3C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3 875</w:t>
            </w:r>
          </w:p>
        </w:tc>
      </w:tr>
      <w:tr w:rsidR="00770D8D" w:rsidRPr="00654BAF" w14:paraId="1D2F9DFF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A4CF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Podřipské </w:t>
            </w:r>
            <w:proofErr w:type="gramStart"/>
            <w:r w:rsidRPr="00654BAF">
              <w:rPr>
                <w:rFonts w:cs="Arial"/>
                <w:szCs w:val="20"/>
              </w:rPr>
              <w:t>muzeum  -</w:t>
            </w:r>
            <w:proofErr w:type="gramEnd"/>
            <w:r w:rsidRPr="00654BAF">
              <w:rPr>
                <w:rFonts w:cs="Arial"/>
                <w:szCs w:val="20"/>
              </w:rPr>
              <w:t xml:space="preserve"> provozní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6FBD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3 300</w:t>
            </w:r>
          </w:p>
        </w:tc>
      </w:tr>
      <w:tr w:rsidR="00770D8D" w:rsidRPr="00654BAF" w14:paraId="588A3BA0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0E89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 xml:space="preserve">DDM </w:t>
            </w:r>
            <w:proofErr w:type="gramStart"/>
            <w:r w:rsidRPr="00654BAF">
              <w:rPr>
                <w:rFonts w:cs="Arial"/>
                <w:szCs w:val="20"/>
              </w:rPr>
              <w:t>TREND - provozní</w:t>
            </w:r>
            <w:proofErr w:type="gramEnd"/>
            <w:r w:rsidRPr="00654BAF">
              <w:rPr>
                <w:rFonts w:cs="Arial"/>
                <w:szCs w:val="20"/>
              </w:rPr>
              <w:t xml:space="preserve">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81E0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2 500</w:t>
            </w:r>
          </w:p>
        </w:tc>
      </w:tr>
      <w:tr w:rsidR="00770D8D" w:rsidRPr="00654BAF" w14:paraId="088BFA9D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4D61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Domov důchodců-provozní příspěvek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5D6E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654BAF">
              <w:rPr>
                <w:rFonts w:cs="Arial"/>
                <w:szCs w:val="20"/>
              </w:rPr>
              <w:t>8 530</w:t>
            </w:r>
          </w:p>
        </w:tc>
      </w:tr>
      <w:tr w:rsidR="00770D8D" w:rsidRPr="00654BAF" w14:paraId="3EF5ABD1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0E9B" w14:textId="77777777" w:rsidR="00770D8D" w:rsidRPr="00654BAF" w:rsidRDefault="00770D8D" w:rsidP="00EA5DBD">
            <w:pPr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Domov důchodců-příspěvek na kavárničku seniorů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F4BA3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</w:t>
            </w:r>
            <w:r w:rsidRPr="00654BAF">
              <w:rPr>
                <w:rFonts w:cs="Arial"/>
                <w:szCs w:val="20"/>
              </w:rPr>
              <w:t>380</w:t>
            </w:r>
          </w:p>
        </w:tc>
      </w:tr>
      <w:tr w:rsidR="00770D8D" w:rsidRPr="00654BAF" w14:paraId="73C21A1B" w14:textId="77777777" w:rsidTr="00EA5DBD">
        <w:trPr>
          <w:trHeight w:val="255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57A6" w14:textId="77777777" w:rsidR="00770D8D" w:rsidRPr="00654BAF" w:rsidRDefault="00770D8D" w:rsidP="00EA5DBD">
            <w:pPr>
              <w:rPr>
                <w:rFonts w:cs="Arial"/>
                <w:i/>
                <w:iCs/>
                <w:szCs w:val="20"/>
              </w:rPr>
            </w:pPr>
            <w:r w:rsidRPr="00654BAF">
              <w:rPr>
                <w:rFonts w:cs="Arial"/>
                <w:i/>
                <w:iCs/>
                <w:szCs w:val="20"/>
              </w:rPr>
              <w:t>provozní příspěvek RMS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87CA1" w14:textId="77777777" w:rsidR="00770D8D" w:rsidRPr="00654BAF" w:rsidRDefault="00770D8D" w:rsidP="00EA5DBD">
            <w:pPr>
              <w:jc w:val="center"/>
              <w:rPr>
                <w:rFonts w:cs="Arial"/>
                <w:szCs w:val="20"/>
              </w:rPr>
            </w:pPr>
            <w:r w:rsidRPr="00654BAF">
              <w:rPr>
                <w:rFonts w:cs="Arial"/>
                <w:szCs w:val="20"/>
              </w:rPr>
              <w:t>71 790</w:t>
            </w:r>
          </w:p>
        </w:tc>
      </w:tr>
    </w:tbl>
    <w:p w14:paraId="7870741E" w14:textId="77777777" w:rsidR="00770D8D" w:rsidRPr="00654BAF" w:rsidRDefault="00770D8D" w:rsidP="00770D8D">
      <w:pPr>
        <w:jc w:val="center"/>
        <w:rPr>
          <w:rFonts w:eastAsia="Calibri" w:cs="Arial"/>
          <w:b/>
          <w:color w:val="000000"/>
          <w:szCs w:val="20"/>
          <w:lang w:eastAsia="en-US"/>
        </w:rPr>
      </w:pPr>
    </w:p>
    <w:p w14:paraId="0D239BE9" w14:textId="77777777" w:rsidR="00770D8D" w:rsidRPr="00654BAF" w:rsidRDefault="00770D8D" w:rsidP="00770D8D">
      <w:pPr>
        <w:jc w:val="both"/>
        <w:rPr>
          <w:rFonts w:eastAsia="Calibri" w:cs="Arial"/>
          <w:b/>
          <w:color w:val="000000"/>
          <w:szCs w:val="20"/>
          <w:lang w:eastAsia="en-US"/>
        </w:rPr>
      </w:pPr>
    </w:p>
    <w:p w14:paraId="2A20FA9C" w14:textId="77777777" w:rsidR="00770D8D" w:rsidRPr="00654BAF" w:rsidRDefault="00770D8D" w:rsidP="00770D8D">
      <w:pPr>
        <w:numPr>
          <w:ilvl w:val="0"/>
          <w:numId w:val="45"/>
        </w:numPr>
        <w:jc w:val="both"/>
        <w:rPr>
          <w:rFonts w:cs="Arial"/>
          <w:b/>
          <w:szCs w:val="20"/>
        </w:rPr>
      </w:pPr>
      <w:r w:rsidRPr="00654BAF">
        <w:rPr>
          <w:rFonts w:cs="Arial"/>
          <w:b/>
          <w:szCs w:val="20"/>
        </w:rPr>
        <w:t xml:space="preserve">Zastupitelstvo města po projednání </w:t>
      </w:r>
      <w:r>
        <w:rPr>
          <w:rFonts w:cs="Arial"/>
          <w:b/>
          <w:szCs w:val="20"/>
        </w:rPr>
        <w:t xml:space="preserve">  </w:t>
      </w:r>
      <w:r w:rsidRPr="00654BAF">
        <w:rPr>
          <w:rFonts w:cs="Arial"/>
          <w:b/>
          <w:szCs w:val="20"/>
        </w:rPr>
        <w:t>s</w:t>
      </w:r>
      <w:r>
        <w:rPr>
          <w:rFonts w:cs="Arial"/>
          <w:b/>
          <w:szCs w:val="20"/>
        </w:rPr>
        <w:t> </w:t>
      </w:r>
      <w:r w:rsidRPr="00654BAF">
        <w:rPr>
          <w:rFonts w:cs="Arial"/>
          <w:b/>
          <w:szCs w:val="20"/>
        </w:rPr>
        <w:t>c</w:t>
      </w:r>
      <w:r>
        <w:rPr>
          <w:rFonts w:cs="Arial"/>
          <w:b/>
          <w:szCs w:val="20"/>
        </w:rPr>
        <w:t xml:space="preserve"> </w:t>
      </w:r>
      <w:r w:rsidRPr="00654BAF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654BAF">
        <w:rPr>
          <w:rFonts w:cs="Arial"/>
          <w:b/>
          <w:szCs w:val="20"/>
        </w:rPr>
        <w:t>v</w:t>
      </w:r>
      <w:r>
        <w:rPr>
          <w:rFonts w:cs="Arial"/>
          <w:b/>
          <w:szCs w:val="20"/>
        </w:rPr>
        <w:t> </w:t>
      </w:r>
      <w:r w:rsidRPr="00654BAF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</w:t>
      </w:r>
      <w:r w:rsidRPr="00654BAF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654BAF">
        <w:rPr>
          <w:rFonts w:cs="Arial"/>
          <w:b/>
          <w:szCs w:val="20"/>
        </w:rPr>
        <w:t>u</w:t>
      </w:r>
      <w:r>
        <w:rPr>
          <w:rFonts w:cs="Arial"/>
          <w:b/>
          <w:szCs w:val="20"/>
        </w:rPr>
        <w:t xml:space="preserve"> </w:t>
      </w:r>
      <w:r w:rsidRPr="00654BAF">
        <w:rPr>
          <w:rFonts w:cs="Arial"/>
          <w:b/>
          <w:szCs w:val="20"/>
        </w:rPr>
        <w:t>j</w:t>
      </w:r>
      <w:r>
        <w:rPr>
          <w:rFonts w:cs="Arial"/>
          <w:b/>
          <w:szCs w:val="20"/>
        </w:rPr>
        <w:t xml:space="preserve"> </w:t>
      </w:r>
      <w:r w:rsidRPr="00654BAF">
        <w:rPr>
          <w:rFonts w:cs="Arial"/>
          <w:b/>
          <w:szCs w:val="20"/>
        </w:rPr>
        <w:t>e</w:t>
      </w:r>
      <w:r>
        <w:rPr>
          <w:rFonts w:cs="Arial"/>
          <w:b/>
          <w:szCs w:val="20"/>
        </w:rPr>
        <w:t xml:space="preserve">  </w:t>
      </w:r>
      <w:r w:rsidRPr="00654BAF">
        <w:rPr>
          <w:rFonts w:cs="Arial"/>
          <w:b/>
          <w:szCs w:val="20"/>
        </w:rPr>
        <w:t xml:space="preserve"> střednědobý výhled rozpočtu Města Roudnice nad Labem na roky 2027-2031 dle písemného materiálu</w:t>
      </w:r>
      <w:r>
        <w:rPr>
          <w:rFonts w:cs="Arial"/>
          <w:b/>
          <w:szCs w:val="20"/>
        </w:rPr>
        <w:t xml:space="preserve"> </w:t>
      </w:r>
      <w:bookmarkStart w:id="3" w:name="_Hlk215667793"/>
      <w:r>
        <w:rPr>
          <w:rFonts w:cs="Arial"/>
          <w:b/>
          <w:szCs w:val="20"/>
        </w:rPr>
        <w:t>(pro 7, proti 0, zdrželi se hlasování 0).</w:t>
      </w:r>
    </w:p>
    <w:bookmarkEnd w:id="3"/>
    <w:p w14:paraId="4E3AF8A8" w14:textId="77777777" w:rsidR="00770D8D" w:rsidRDefault="00770D8D" w:rsidP="00770D8D">
      <w:pPr>
        <w:pStyle w:val="Styl3"/>
      </w:pPr>
    </w:p>
    <w:p w14:paraId="47621188" w14:textId="77777777" w:rsidR="00770D8D" w:rsidRDefault="00770D8D" w:rsidP="00770D8D">
      <w:pPr>
        <w:pStyle w:val="Styl3"/>
      </w:pPr>
      <w:r w:rsidRPr="00D06A7B">
        <w:t xml:space="preserve">k) kompetence </w:t>
      </w:r>
      <w:proofErr w:type="spellStart"/>
      <w:r w:rsidRPr="00D06A7B">
        <w:t>OEaŠ</w:t>
      </w:r>
      <w:proofErr w:type="spellEnd"/>
      <w:r w:rsidRPr="00D06A7B">
        <w:t xml:space="preserve"> k provádění rozpočtových opatření ke konci roku 2025</w:t>
      </w:r>
    </w:p>
    <w:p w14:paraId="184779B5" w14:textId="77777777" w:rsidR="00770D8D" w:rsidRPr="00D06A7B" w:rsidRDefault="00770D8D" w:rsidP="00770D8D">
      <w:pPr>
        <w:rPr>
          <w:rFonts w:cs="Arial"/>
          <w:bCs/>
          <w:szCs w:val="20"/>
        </w:rPr>
      </w:pPr>
    </w:p>
    <w:p w14:paraId="0914CC6E" w14:textId="77777777" w:rsidR="00770D8D" w:rsidRDefault="00770D8D" w:rsidP="00770D8D">
      <w:pPr>
        <w:rPr>
          <w:rFonts w:cs="Arial"/>
          <w:b/>
          <w:bCs/>
          <w:szCs w:val="20"/>
          <w:u w:val="single"/>
        </w:rPr>
      </w:pPr>
      <w:r w:rsidRPr="00D06A7B">
        <w:rPr>
          <w:rFonts w:cs="Arial"/>
          <w:b/>
          <w:bCs/>
          <w:szCs w:val="20"/>
          <w:u w:val="single"/>
        </w:rPr>
        <w:t>Usnesení č.</w:t>
      </w:r>
      <w:r>
        <w:rPr>
          <w:rFonts w:cs="Arial"/>
          <w:b/>
          <w:bCs/>
          <w:szCs w:val="20"/>
          <w:u w:val="single"/>
        </w:rPr>
        <w:t xml:space="preserve"> 511/2025</w:t>
      </w:r>
      <w:r w:rsidRPr="00D06A7B">
        <w:rPr>
          <w:rFonts w:cs="Arial"/>
          <w:b/>
          <w:bCs/>
          <w:szCs w:val="20"/>
          <w:u w:val="single"/>
        </w:rPr>
        <w:t>:</w:t>
      </w:r>
    </w:p>
    <w:p w14:paraId="7DF349DC" w14:textId="77777777" w:rsidR="00770D8D" w:rsidRPr="00D06A7B" w:rsidRDefault="00770D8D" w:rsidP="00770D8D">
      <w:pPr>
        <w:pStyle w:val="Styl2"/>
      </w:pPr>
      <w:r>
        <w:t>Rada města   d o p o r u č u j e   ZM přijmout toto usnesení:</w:t>
      </w:r>
    </w:p>
    <w:p w14:paraId="79657C12" w14:textId="77777777" w:rsidR="00770D8D" w:rsidRPr="00D06A7B" w:rsidRDefault="00770D8D" w:rsidP="00770D8D">
      <w:pPr>
        <w:numPr>
          <w:ilvl w:val="0"/>
          <w:numId w:val="46"/>
        </w:numPr>
        <w:rPr>
          <w:rFonts w:eastAsia="Calibri" w:cs="Arial"/>
          <w:b/>
          <w:color w:val="000000"/>
          <w:szCs w:val="20"/>
          <w:lang w:eastAsia="en-US"/>
        </w:rPr>
      </w:pPr>
      <w:r w:rsidRPr="00D06A7B">
        <w:rPr>
          <w:rFonts w:eastAsia="Calibri" w:cs="Arial"/>
          <w:b/>
          <w:szCs w:val="20"/>
          <w:lang w:eastAsia="en-US"/>
        </w:rPr>
        <w:t xml:space="preserve">Pokud v závěru roku 2025 budou na bankovní účty města připsány nerozpočtované finanční prostředky, zastupitelstvo města </w:t>
      </w:r>
      <w:r>
        <w:rPr>
          <w:rFonts w:eastAsia="Calibri" w:cs="Arial"/>
          <w:b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szCs w:val="20"/>
          <w:lang w:eastAsia="en-US"/>
        </w:rPr>
        <w:t>r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szCs w:val="20"/>
          <w:lang w:eastAsia="en-US"/>
        </w:rPr>
        <w:t>o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szCs w:val="20"/>
          <w:lang w:eastAsia="en-US"/>
        </w:rPr>
        <w:t>z</w:t>
      </w:r>
      <w:r>
        <w:rPr>
          <w:rFonts w:eastAsia="Calibri" w:cs="Arial"/>
          <w:b/>
          <w:szCs w:val="20"/>
          <w:lang w:eastAsia="en-US"/>
        </w:rPr>
        <w:t> </w:t>
      </w:r>
      <w:r w:rsidRPr="00D06A7B">
        <w:rPr>
          <w:rFonts w:eastAsia="Calibri" w:cs="Arial"/>
          <w:b/>
          <w:szCs w:val="20"/>
          <w:lang w:eastAsia="en-US"/>
        </w:rPr>
        <w:t>h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szCs w:val="20"/>
          <w:lang w:eastAsia="en-US"/>
        </w:rPr>
        <w:t>o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szCs w:val="20"/>
          <w:lang w:eastAsia="en-US"/>
        </w:rPr>
        <w:t>d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szCs w:val="20"/>
          <w:lang w:eastAsia="en-US"/>
        </w:rPr>
        <w:t>l</w:t>
      </w:r>
      <w:r>
        <w:rPr>
          <w:rFonts w:eastAsia="Calibri" w:cs="Arial"/>
          <w:b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szCs w:val="20"/>
          <w:lang w:eastAsia="en-US"/>
        </w:rPr>
        <w:t>o</w:t>
      </w:r>
      <w:r>
        <w:rPr>
          <w:rFonts w:eastAsia="Calibri" w:cs="Arial"/>
          <w:b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szCs w:val="20"/>
          <w:lang w:eastAsia="en-US"/>
        </w:rPr>
        <w:t xml:space="preserve"> </w:t>
      </w:r>
      <w:proofErr w:type="spellStart"/>
      <w:r w:rsidRPr="00D06A7B">
        <w:rPr>
          <w:rFonts w:eastAsia="Calibri" w:cs="Arial"/>
          <w:b/>
          <w:szCs w:val="20"/>
          <w:lang w:eastAsia="en-US"/>
        </w:rPr>
        <w:t>o</w:t>
      </w:r>
      <w:proofErr w:type="spellEnd"/>
      <w:r w:rsidRPr="00D06A7B">
        <w:rPr>
          <w:rFonts w:eastAsia="Calibri" w:cs="Arial"/>
          <w:b/>
          <w:szCs w:val="20"/>
          <w:lang w:eastAsia="en-US"/>
        </w:rPr>
        <w:t xml:space="preserve"> jejich začlenění do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příjmů a výdajů rozpočtu města v roce 2025 dle rozpočtové skladby. </w:t>
      </w:r>
    </w:p>
    <w:p w14:paraId="4555C82F" w14:textId="77777777" w:rsidR="00770D8D" w:rsidRPr="00D06A7B" w:rsidRDefault="00770D8D" w:rsidP="00770D8D">
      <w:pPr>
        <w:numPr>
          <w:ilvl w:val="0"/>
          <w:numId w:val="46"/>
        </w:numPr>
        <w:rPr>
          <w:rFonts w:eastAsia="Calibri" w:cs="Arial"/>
          <w:b/>
          <w:color w:val="000000"/>
          <w:szCs w:val="20"/>
          <w:lang w:eastAsia="en-US"/>
        </w:rPr>
      </w:pP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U průtokových transferů, transferů, účelově přidělených finančních prostředků, dotací, výzev, darů, plnění od pojišťoven 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>p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o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v</w:t>
      </w:r>
      <w:r>
        <w:rPr>
          <w:rFonts w:eastAsia="Calibri" w:cs="Arial"/>
          <w:b/>
          <w:color w:val="000000"/>
          <w:szCs w:val="20"/>
          <w:lang w:eastAsia="en-US"/>
        </w:rPr>
        <w:t> </w:t>
      </w:r>
      <w:r w:rsidRPr="00D06A7B">
        <w:rPr>
          <w:rFonts w:eastAsia="Calibri" w:cs="Arial"/>
          <w:b/>
          <w:color w:val="000000"/>
          <w:szCs w:val="20"/>
          <w:lang w:eastAsia="en-US"/>
        </w:rPr>
        <w:t>ě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ř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j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e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ZM odbor ekonomický a školský, v případě potřeby, upravit rozpočet na skutečnost, která byla k 31.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12.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2025 a to na straně příjmů i výdajů rozpočtu. Pokud při těchto úpravách dojde k ovlivnění i jiných oblastí rozpočtu roku 2025, </w:t>
      </w:r>
      <w:r>
        <w:rPr>
          <w:rFonts w:eastAsia="Calibri" w:cs="Arial"/>
          <w:b/>
          <w:color w:val="000000"/>
          <w:szCs w:val="20"/>
          <w:lang w:eastAsia="en-US"/>
        </w:rPr>
        <w:t xml:space="preserve">zastupitelstvo města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s těmito změnami 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>s</w:t>
      </w:r>
      <w:r>
        <w:rPr>
          <w:rFonts w:eastAsia="Calibri" w:cs="Arial"/>
          <w:b/>
          <w:color w:val="000000"/>
          <w:szCs w:val="20"/>
          <w:lang w:eastAsia="en-US"/>
        </w:rPr>
        <w:t> </w:t>
      </w:r>
      <w:r w:rsidRPr="00D06A7B">
        <w:rPr>
          <w:rFonts w:eastAsia="Calibri" w:cs="Arial"/>
          <w:b/>
          <w:color w:val="000000"/>
          <w:szCs w:val="20"/>
          <w:lang w:eastAsia="en-US"/>
        </w:rPr>
        <w:t>o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h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l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a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s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í. </w:t>
      </w:r>
    </w:p>
    <w:p w14:paraId="06ED807B" w14:textId="77777777" w:rsidR="00770D8D" w:rsidRPr="00D06A7B" w:rsidRDefault="00770D8D" w:rsidP="00770D8D">
      <w:pPr>
        <w:numPr>
          <w:ilvl w:val="0"/>
          <w:numId w:val="46"/>
        </w:numPr>
        <w:rPr>
          <w:rFonts w:eastAsia="Calibri" w:cs="Arial"/>
          <w:b/>
          <w:color w:val="000000"/>
          <w:szCs w:val="20"/>
          <w:lang w:eastAsia="en-US"/>
        </w:rPr>
      </w:pPr>
      <w:r w:rsidRPr="00D06A7B">
        <w:rPr>
          <w:rFonts w:eastAsia="Calibri" w:cs="Arial"/>
          <w:b/>
          <w:color w:val="000000"/>
          <w:szCs w:val="20"/>
          <w:lang w:eastAsia="en-US"/>
        </w:rPr>
        <w:t>Z</w:t>
      </w:r>
      <w:r>
        <w:rPr>
          <w:rFonts w:eastAsia="Calibri" w:cs="Arial"/>
          <w:b/>
          <w:color w:val="000000"/>
          <w:szCs w:val="20"/>
          <w:lang w:eastAsia="en-US"/>
        </w:rPr>
        <w:t>astupitelstvo města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>s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o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h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l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a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s</w:t>
      </w:r>
      <w:r>
        <w:rPr>
          <w:rFonts w:eastAsia="Calibri" w:cs="Arial"/>
          <w:b/>
          <w:color w:val="000000"/>
          <w:szCs w:val="20"/>
          <w:lang w:eastAsia="en-US"/>
        </w:rPr>
        <w:t> </w:t>
      </w:r>
      <w:r w:rsidRPr="00D06A7B">
        <w:rPr>
          <w:rFonts w:eastAsia="Calibri" w:cs="Arial"/>
          <w:b/>
          <w:color w:val="000000"/>
          <w:szCs w:val="20"/>
          <w:lang w:eastAsia="en-US"/>
        </w:rPr>
        <w:t>í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s úpravou rozpočtu mezd v návaznosti na čerpání mzdových prostředků z dotačních titulů.</w:t>
      </w:r>
    </w:p>
    <w:p w14:paraId="60669425" w14:textId="77777777" w:rsidR="00770D8D" w:rsidRPr="00D06A7B" w:rsidRDefault="00770D8D" w:rsidP="00770D8D">
      <w:pPr>
        <w:numPr>
          <w:ilvl w:val="0"/>
          <w:numId w:val="46"/>
        </w:numPr>
        <w:rPr>
          <w:rFonts w:eastAsia="Calibri" w:cs="Arial"/>
          <w:b/>
          <w:color w:val="000000"/>
          <w:szCs w:val="20"/>
          <w:lang w:eastAsia="en-US"/>
        </w:rPr>
      </w:pP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Zastupitelstvo města 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d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ě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l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j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e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odboru ekonomickému a školskému právo učinit změny a přesuny v rozpočtu 2025 na straně příjmů a výdajů</w:t>
      </w:r>
      <w:r>
        <w:rPr>
          <w:rFonts w:eastAsia="Calibri" w:cs="Arial"/>
          <w:b/>
          <w:color w:val="000000"/>
          <w:szCs w:val="20"/>
          <w:lang w:eastAsia="en-US"/>
        </w:rPr>
        <w:t>,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a to v souladu s pravidly plnění a čerpání fondů zřízených městem Roudnice nad Labem.</w:t>
      </w:r>
    </w:p>
    <w:p w14:paraId="5A4E48C0" w14:textId="77777777" w:rsidR="00770D8D" w:rsidRPr="00D06A7B" w:rsidRDefault="00770D8D" w:rsidP="00770D8D">
      <w:pPr>
        <w:numPr>
          <w:ilvl w:val="0"/>
          <w:numId w:val="46"/>
        </w:numPr>
        <w:jc w:val="both"/>
        <w:rPr>
          <w:rFonts w:eastAsia="Calibri" w:cs="Arial"/>
          <w:b/>
          <w:color w:val="000000"/>
          <w:szCs w:val="20"/>
          <w:lang w:eastAsia="en-US"/>
        </w:rPr>
      </w:pP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Zastupitelstvo města 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d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ě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l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u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j</w:t>
      </w:r>
      <w:r>
        <w:rPr>
          <w:rFonts w:eastAsia="Calibri" w:cs="Arial"/>
          <w:b/>
          <w:color w:val="000000"/>
          <w:szCs w:val="20"/>
          <w:lang w:eastAsia="en-US"/>
        </w:rPr>
        <w:t xml:space="preserve"> </w:t>
      </w:r>
      <w:r w:rsidRPr="00D06A7B">
        <w:rPr>
          <w:rFonts w:eastAsia="Calibri" w:cs="Arial"/>
          <w:b/>
          <w:color w:val="000000"/>
          <w:szCs w:val="20"/>
          <w:lang w:eastAsia="en-US"/>
        </w:rPr>
        <w:t>e</w:t>
      </w:r>
      <w:r>
        <w:rPr>
          <w:rFonts w:eastAsia="Calibri" w:cs="Arial"/>
          <w:b/>
          <w:color w:val="000000"/>
          <w:szCs w:val="20"/>
          <w:lang w:eastAsia="en-US"/>
        </w:rPr>
        <w:t xml:space="preserve">  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odboru ekonomickému a školskému právo učinit změny a přesuny v rozpočtu 2025 na straně příjmů a výdajů</w:t>
      </w:r>
      <w:r>
        <w:rPr>
          <w:rFonts w:eastAsia="Calibri" w:cs="Arial"/>
          <w:b/>
          <w:color w:val="000000"/>
          <w:szCs w:val="20"/>
          <w:lang w:eastAsia="en-US"/>
        </w:rPr>
        <w:t>,</w:t>
      </w:r>
      <w:r w:rsidRPr="00D06A7B">
        <w:rPr>
          <w:rFonts w:eastAsia="Calibri" w:cs="Arial"/>
          <w:b/>
          <w:color w:val="000000"/>
          <w:szCs w:val="20"/>
          <w:lang w:eastAsia="en-US"/>
        </w:rPr>
        <w:t xml:space="preserve"> a to v souvislosti s upřesněním, úpravou rozpočtové skladby (Paragraf, Položka, ÚZ, ORJ, ORG) s ohledem na charakter realizovaného příjmu a výdaje. </w:t>
      </w:r>
    </w:p>
    <w:p w14:paraId="0849CA84" w14:textId="77777777" w:rsidR="00770D8D" w:rsidRPr="00D06A7B" w:rsidRDefault="00770D8D" w:rsidP="00770D8D">
      <w:pPr>
        <w:jc w:val="both"/>
        <w:rPr>
          <w:rFonts w:eastAsia="Calibri" w:cs="Arial"/>
          <w:b/>
          <w:color w:val="000000"/>
          <w:szCs w:val="20"/>
          <w:lang w:eastAsia="en-US"/>
        </w:rPr>
      </w:pPr>
    </w:p>
    <w:p w14:paraId="11EAD87D" w14:textId="77777777" w:rsidR="00770D8D" w:rsidRPr="00D06A7B" w:rsidRDefault="00770D8D" w:rsidP="00770D8D">
      <w:pPr>
        <w:pStyle w:val="Styl2"/>
        <w:rPr>
          <w:rFonts w:eastAsia="Calibri"/>
          <w:lang w:eastAsia="en-US"/>
        </w:rPr>
      </w:pPr>
      <w:r w:rsidRPr="00D06A7B">
        <w:rPr>
          <w:rFonts w:eastAsia="Calibri"/>
          <w:lang w:eastAsia="en-US"/>
        </w:rPr>
        <w:t>Z</w:t>
      </w:r>
      <w:r>
        <w:rPr>
          <w:rFonts w:eastAsia="Calibri"/>
          <w:lang w:eastAsia="en-US"/>
        </w:rPr>
        <w:t>astupitelstvo města</w:t>
      </w:r>
      <w:r w:rsidRPr="00D06A7B">
        <w:rPr>
          <w:rFonts w:eastAsia="Calibri"/>
          <w:lang w:eastAsia="en-US"/>
        </w:rPr>
        <w:t xml:space="preserve"> s těmito změnami v rozpočtu 2025 souhlasí, tyto změny budou zapsány jako VII. </w:t>
      </w:r>
      <w:r>
        <w:rPr>
          <w:rFonts w:eastAsia="Calibri"/>
          <w:lang w:eastAsia="en-US"/>
        </w:rPr>
        <w:t>rozpočtové opatření</w:t>
      </w:r>
      <w:r w:rsidRPr="00D06A7B">
        <w:rPr>
          <w:rFonts w:eastAsia="Calibri"/>
          <w:lang w:eastAsia="en-US"/>
        </w:rPr>
        <w:t xml:space="preserve"> ZM 2025</w:t>
      </w:r>
      <w:r>
        <w:rPr>
          <w:rFonts w:eastAsia="Calibri"/>
          <w:lang w:eastAsia="en-US"/>
        </w:rPr>
        <w:t xml:space="preserve"> (pro 7, proti 0, zdrželi se hlasování 0).</w:t>
      </w:r>
    </w:p>
    <w:p w14:paraId="797FDF2A" w14:textId="77777777" w:rsidR="00770D8D" w:rsidRDefault="00770D8D" w:rsidP="00770D8D">
      <w:pPr>
        <w:pStyle w:val="Styl2"/>
      </w:pPr>
    </w:p>
    <w:p w14:paraId="39A15175" w14:textId="77777777" w:rsidR="00770D8D" w:rsidRPr="006E01B7" w:rsidRDefault="00770D8D" w:rsidP="00770D8D">
      <w:pPr>
        <w:rPr>
          <w:rFonts w:cs="Arial"/>
          <w:b/>
          <w:szCs w:val="20"/>
          <w:u w:val="single"/>
        </w:rPr>
      </w:pPr>
      <w:r w:rsidRPr="006E01B7">
        <w:rPr>
          <w:rFonts w:cs="Arial"/>
          <w:b/>
          <w:szCs w:val="20"/>
          <w:u w:val="single"/>
        </w:rPr>
        <w:t>l) Podřipské muzeum – žádost o přesun mezi fondu a čerpání investičního fondu</w:t>
      </w:r>
    </w:p>
    <w:p w14:paraId="7CBED170" w14:textId="77777777" w:rsidR="00770D8D" w:rsidRDefault="00770D8D" w:rsidP="00770D8D">
      <w:pPr>
        <w:pStyle w:val="Styl2"/>
      </w:pPr>
    </w:p>
    <w:p w14:paraId="3F75B105" w14:textId="77777777" w:rsidR="00770D8D" w:rsidRPr="006E01B7" w:rsidRDefault="00770D8D" w:rsidP="00770D8D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6E01B7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512/2025</w:t>
      </w:r>
      <w:r w:rsidRPr="006E01B7">
        <w:rPr>
          <w:rFonts w:cs="Arial"/>
          <w:b/>
          <w:bCs/>
          <w:szCs w:val="20"/>
          <w:u w:val="single"/>
        </w:rPr>
        <w:t>:</w:t>
      </w:r>
    </w:p>
    <w:p w14:paraId="2114E60F" w14:textId="77777777" w:rsidR="00770D8D" w:rsidRPr="006E01B7" w:rsidRDefault="00770D8D" w:rsidP="00770D8D">
      <w:pPr>
        <w:rPr>
          <w:rFonts w:cs="Arial"/>
          <w:b/>
          <w:szCs w:val="20"/>
        </w:rPr>
      </w:pPr>
      <w:r w:rsidRPr="006E01B7">
        <w:rPr>
          <w:rFonts w:cs="Arial"/>
          <w:b/>
          <w:szCs w:val="20"/>
        </w:rPr>
        <w:t>Rada města   s o u h l a s í   s převodem financí z rezervního fondu do fondu investičního do výše 120 tis. Kč u Podřipského muzea, Náměstí Jana z Dražic 101, Roudnice nad Labem, IČ: 68435002.</w:t>
      </w:r>
    </w:p>
    <w:p w14:paraId="39CA8DBD" w14:textId="77777777" w:rsidR="00770D8D" w:rsidRDefault="00770D8D" w:rsidP="00770D8D">
      <w:pPr>
        <w:rPr>
          <w:rFonts w:cs="Arial"/>
          <w:b/>
          <w:szCs w:val="20"/>
        </w:rPr>
      </w:pPr>
    </w:p>
    <w:p w14:paraId="31DE7B43" w14:textId="4B85C3A2" w:rsidR="00770D8D" w:rsidRPr="00E230C9" w:rsidRDefault="00770D8D" w:rsidP="00E230C9">
      <w:pPr>
        <w:rPr>
          <w:rFonts w:cs="Arial"/>
          <w:b/>
          <w:szCs w:val="20"/>
        </w:rPr>
      </w:pPr>
      <w:r w:rsidRPr="006E01B7">
        <w:rPr>
          <w:rFonts w:cs="Arial"/>
          <w:b/>
          <w:szCs w:val="20"/>
        </w:rPr>
        <w:t>Rada města souhlasí s použitím investičního fondu do výše 580 tis. Kč na výdaje spojené s výměnou oken v budově u Podřipského muzea, Náměstí Jana z Dražic 101, Roudnice nad Labem, IČ: 68435002</w:t>
      </w:r>
      <w:r>
        <w:rPr>
          <w:rFonts w:cs="Arial"/>
          <w:b/>
          <w:szCs w:val="20"/>
        </w:rPr>
        <w:t xml:space="preserve"> (pro 7, proti 0, zdrželi se hlasování 0).</w:t>
      </w:r>
    </w:p>
    <w:p w14:paraId="3F2B7AE7" w14:textId="77777777" w:rsidR="00770D8D" w:rsidRDefault="00770D8D" w:rsidP="00770D8D">
      <w:pPr>
        <w:pStyle w:val="Styl3"/>
      </w:pPr>
      <w:r w:rsidRPr="00284697">
        <w:lastRenderedPageBreak/>
        <w:t>8) Právník města</w:t>
      </w:r>
    </w:p>
    <w:p w14:paraId="0216C74A" w14:textId="77777777" w:rsidR="00770D8D" w:rsidRDefault="00770D8D" w:rsidP="00770D8D">
      <w:pPr>
        <w:pStyle w:val="Styl2"/>
      </w:pPr>
      <w:r>
        <w:t xml:space="preserve">     </w:t>
      </w:r>
    </w:p>
    <w:p w14:paraId="3EE80D6B" w14:textId="77777777" w:rsidR="00770D8D" w:rsidRDefault="00770D8D" w:rsidP="00770D8D">
      <w:pPr>
        <w:pStyle w:val="Styl3"/>
      </w:pPr>
      <w:r w:rsidRPr="00284697">
        <w:t>a) změna organizačního řádu</w:t>
      </w:r>
    </w:p>
    <w:p w14:paraId="675789CD" w14:textId="77777777" w:rsidR="00770D8D" w:rsidRPr="006E01B7" w:rsidRDefault="00770D8D" w:rsidP="00770D8D">
      <w:pPr>
        <w:rPr>
          <w:rFonts w:cs="Arial"/>
          <w:szCs w:val="20"/>
        </w:rPr>
      </w:pPr>
    </w:p>
    <w:p w14:paraId="244E7CB4" w14:textId="77777777" w:rsidR="00770D8D" w:rsidRPr="00611AB4" w:rsidRDefault="00770D8D" w:rsidP="00770D8D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611AB4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513/2025</w:t>
      </w:r>
      <w:r w:rsidRPr="00611AB4">
        <w:rPr>
          <w:rFonts w:cs="Arial"/>
          <w:b/>
          <w:bCs/>
          <w:szCs w:val="20"/>
          <w:u w:val="single"/>
        </w:rPr>
        <w:t>:</w:t>
      </w:r>
    </w:p>
    <w:p w14:paraId="7212C933" w14:textId="77777777" w:rsidR="00770D8D" w:rsidRPr="00611AB4" w:rsidRDefault="00770D8D" w:rsidP="00770D8D">
      <w:pPr>
        <w:numPr>
          <w:ilvl w:val="0"/>
          <w:numId w:val="41"/>
        </w:numPr>
        <w:contextualSpacing/>
        <w:outlineLvl w:val="0"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611AB4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z</w:t>
      </w:r>
      <w:r>
        <w:rPr>
          <w:rFonts w:cs="Arial"/>
          <w:b/>
          <w:bCs/>
          <w:szCs w:val="20"/>
        </w:rPr>
        <w:t> </w:t>
      </w:r>
      <w:r w:rsidRPr="00611AB4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d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a</w:t>
      </w:r>
      <w:r>
        <w:rPr>
          <w:rFonts w:cs="Arial"/>
          <w:b/>
          <w:bCs/>
          <w:szCs w:val="20"/>
        </w:rPr>
        <w:t xml:space="preserve">  </w:t>
      </w:r>
      <w:r w:rsidRPr="00611AB4">
        <w:rPr>
          <w:rFonts w:cs="Arial"/>
          <w:b/>
          <w:bCs/>
          <w:szCs w:val="20"/>
        </w:rPr>
        <w:t xml:space="preserve"> o převedení dvou pracovních úvazků a činností vodoprávního úřadu z odboru životního prostředí do odboru obecného stavebního úřadu s účinností od 1.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1.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 xml:space="preserve">2026. </w:t>
      </w:r>
    </w:p>
    <w:p w14:paraId="55BD9220" w14:textId="77777777" w:rsidR="00770D8D" w:rsidRPr="00611AB4" w:rsidRDefault="00770D8D" w:rsidP="00770D8D">
      <w:pPr>
        <w:ind w:left="720"/>
        <w:contextualSpacing/>
        <w:outlineLvl w:val="0"/>
        <w:rPr>
          <w:rFonts w:cs="Arial"/>
          <w:b/>
          <w:bCs/>
          <w:szCs w:val="20"/>
        </w:rPr>
      </w:pPr>
    </w:p>
    <w:p w14:paraId="649BC557" w14:textId="77777777" w:rsidR="00770D8D" w:rsidRDefault="00770D8D" w:rsidP="00770D8D">
      <w:pPr>
        <w:numPr>
          <w:ilvl w:val="0"/>
          <w:numId w:val="41"/>
        </w:numPr>
        <w:snapToGrid w:val="0"/>
        <w:contextualSpacing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 xml:space="preserve">Rada města </w:t>
      </w:r>
      <w:r>
        <w:rPr>
          <w:rFonts w:cs="Arial"/>
          <w:b/>
          <w:bCs/>
          <w:szCs w:val="20"/>
        </w:rPr>
        <w:t xml:space="preserve">  </w:t>
      </w:r>
      <w:r w:rsidRPr="00611AB4">
        <w:rPr>
          <w:rFonts w:cs="Arial"/>
          <w:b/>
          <w:bCs/>
          <w:szCs w:val="20"/>
        </w:rPr>
        <w:t>s</w:t>
      </w:r>
      <w:r>
        <w:rPr>
          <w:rFonts w:cs="Arial"/>
          <w:b/>
          <w:bCs/>
          <w:szCs w:val="20"/>
        </w:rPr>
        <w:t> </w:t>
      </w:r>
      <w:r w:rsidRPr="00611AB4">
        <w:rPr>
          <w:rFonts w:cs="Arial"/>
          <w:b/>
          <w:bCs/>
          <w:szCs w:val="20"/>
        </w:rPr>
        <w:t>c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v</w:t>
      </w:r>
      <w:r>
        <w:rPr>
          <w:rFonts w:cs="Arial"/>
          <w:b/>
          <w:bCs/>
          <w:szCs w:val="20"/>
        </w:rPr>
        <w:t> </w:t>
      </w:r>
      <w:r w:rsidRPr="00611AB4">
        <w:rPr>
          <w:rFonts w:cs="Arial"/>
          <w:b/>
          <w:bCs/>
          <w:szCs w:val="20"/>
        </w:rPr>
        <w:t>a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 </w:t>
      </w:r>
      <w:r w:rsidRPr="00611AB4">
        <w:rPr>
          <w:rFonts w:cs="Arial"/>
          <w:b/>
          <w:bCs/>
          <w:szCs w:val="20"/>
        </w:rPr>
        <w:t xml:space="preserve"> změnu přílohy číslo 1 - grafické znázornění organizační struktury a přílohy číslo 3 - náplň odborů, Organizačního řádu přijatého usnesením </w:t>
      </w:r>
    </w:p>
    <w:p w14:paraId="46EE9424" w14:textId="77777777" w:rsidR="00770D8D" w:rsidRPr="00611AB4" w:rsidRDefault="00770D8D" w:rsidP="00770D8D">
      <w:pPr>
        <w:snapToGrid w:val="0"/>
        <w:ind w:left="720"/>
        <w:contextualSpacing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>č. 169/2024 dne 3.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4. 2024 a jeho změny přijaté usnesením č. 200/2024 dne 17.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4.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2024 a usnesením č. 76/2025 dne 26.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2.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2025</w:t>
      </w:r>
      <w:r w:rsidRPr="00611AB4">
        <w:rPr>
          <w:rFonts w:cs="Arial"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 xml:space="preserve">dle předloženého </w:t>
      </w:r>
      <w:r>
        <w:rPr>
          <w:rFonts w:cs="Arial"/>
          <w:b/>
          <w:bCs/>
          <w:szCs w:val="20"/>
        </w:rPr>
        <w:t xml:space="preserve">doplněného </w:t>
      </w:r>
      <w:r w:rsidRPr="00611AB4">
        <w:rPr>
          <w:rFonts w:cs="Arial"/>
          <w:b/>
          <w:bCs/>
          <w:szCs w:val="20"/>
        </w:rPr>
        <w:t>návrhu.</w:t>
      </w:r>
    </w:p>
    <w:p w14:paraId="49B5F461" w14:textId="77777777" w:rsidR="00770D8D" w:rsidRPr="00611AB4" w:rsidRDefault="00770D8D" w:rsidP="00770D8D">
      <w:pPr>
        <w:ind w:left="720"/>
        <w:contextualSpacing/>
        <w:rPr>
          <w:rFonts w:cs="Arial"/>
          <w:b/>
          <w:bCs/>
          <w:szCs w:val="20"/>
        </w:rPr>
      </w:pPr>
    </w:p>
    <w:p w14:paraId="646D1C21" w14:textId="77777777" w:rsidR="00770D8D" w:rsidRDefault="00770D8D" w:rsidP="00770D8D">
      <w:pPr>
        <w:numPr>
          <w:ilvl w:val="0"/>
          <w:numId w:val="41"/>
        </w:numPr>
        <w:snapToGrid w:val="0"/>
        <w:contextualSpacing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>Rada města   s</w:t>
      </w:r>
      <w:r>
        <w:rPr>
          <w:rFonts w:cs="Arial"/>
          <w:b/>
          <w:bCs/>
          <w:szCs w:val="20"/>
        </w:rPr>
        <w:t> </w:t>
      </w:r>
      <w:r w:rsidRPr="00611AB4">
        <w:rPr>
          <w:rFonts w:cs="Arial"/>
          <w:b/>
          <w:bCs/>
          <w:szCs w:val="20"/>
        </w:rPr>
        <w:t>c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v</w:t>
      </w:r>
      <w:r>
        <w:rPr>
          <w:rFonts w:cs="Arial"/>
          <w:b/>
          <w:bCs/>
          <w:szCs w:val="20"/>
        </w:rPr>
        <w:t> </w:t>
      </w:r>
      <w:r w:rsidRPr="00611AB4">
        <w:rPr>
          <w:rFonts w:cs="Arial"/>
          <w:b/>
          <w:bCs/>
          <w:szCs w:val="20"/>
        </w:rPr>
        <w:t>a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u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j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e</w:t>
      </w:r>
      <w:r>
        <w:rPr>
          <w:rFonts w:cs="Arial"/>
          <w:b/>
          <w:bCs/>
          <w:szCs w:val="20"/>
        </w:rPr>
        <w:t xml:space="preserve">  </w:t>
      </w:r>
      <w:r w:rsidRPr="00611AB4">
        <w:rPr>
          <w:rFonts w:cs="Arial"/>
          <w:b/>
          <w:bCs/>
          <w:szCs w:val="20"/>
        </w:rPr>
        <w:t xml:space="preserve"> změnu Organizačního </w:t>
      </w:r>
      <w:proofErr w:type="gramStart"/>
      <w:r w:rsidRPr="00611AB4">
        <w:rPr>
          <w:rFonts w:cs="Arial"/>
          <w:b/>
          <w:bCs/>
          <w:szCs w:val="20"/>
        </w:rPr>
        <w:t>řádu  a</w:t>
      </w:r>
      <w:proofErr w:type="gramEnd"/>
      <w:r w:rsidRPr="00611AB4">
        <w:rPr>
          <w:rFonts w:cs="Arial"/>
          <w:b/>
          <w:bCs/>
          <w:szCs w:val="20"/>
        </w:rPr>
        <w:t xml:space="preserve">  s t a n o v u j e   od </w:t>
      </w:r>
    </w:p>
    <w:p w14:paraId="48DD1799" w14:textId="77777777" w:rsidR="00770D8D" w:rsidRPr="00611AB4" w:rsidRDefault="00770D8D" w:rsidP="00770D8D">
      <w:pPr>
        <w:snapToGrid w:val="0"/>
        <w:ind w:left="720"/>
        <w:contextualSpacing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>1.</w:t>
      </w:r>
      <w:r>
        <w:rPr>
          <w:rFonts w:cs="Arial"/>
          <w:b/>
          <w:bCs/>
          <w:szCs w:val="20"/>
        </w:rPr>
        <w:t xml:space="preserve"> </w:t>
      </w:r>
      <w:r w:rsidRPr="00611AB4">
        <w:rPr>
          <w:rFonts w:cs="Arial"/>
          <w:b/>
          <w:bCs/>
          <w:szCs w:val="20"/>
        </w:rPr>
        <w:t>1. 202</w:t>
      </w:r>
      <w:r>
        <w:rPr>
          <w:rFonts w:cs="Arial"/>
          <w:b/>
          <w:bCs/>
          <w:szCs w:val="20"/>
        </w:rPr>
        <w:t>6</w:t>
      </w:r>
      <w:r w:rsidRPr="00611AB4">
        <w:rPr>
          <w:rFonts w:cs="Arial"/>
          <w:b/>
          <w:bCs/>
          <w:szCs w:val="20"/>
        </w:rPr>
        <w:t xml:space="preserve"> úřední hodiny Czech point následovně:</w:t>
      </w:r>
    </w:p>
    <w:p w14:paraId="64DF1ADA" w14:textId="77777777" w:rsidR="00770D8D" w:rsidRPr="00611AB4" w:rsidRDefault="00770D8D" w:rsidP="00770D8D">
      <w:pPr>
        <w:ind w:left="720"/>
        <w:contextualSpacing/>
        <w:rPr>
          <w:rFonts w:cs="Arial"/>
          <w:b/>
          <w:bCs/>
          <w:szCs w:val="20"/>
        </w:rPr>
      </w:pPr>
    </w:p>
    <w:p w14:paraId="5E1607F7" w14:textId="77777777" w:rsidR="00770D8D" w:rsidRPr="00611AB4" w:rsidRDefault="00770D8D" w:rsidP="00770D8D">
      <w:pPr>
        <w:ind w:left="708" w:firstLine="12"/>
        <w:rPr>
          <w:rFonts w:cs="Arial"/>
          <w:b/>
          <w:bCs/>
          <w:szCs w:val="20"/>
        </w:rPr>
      </w:pPr>
      <w:bookmarkStart w:id="4" w:name="_Hlk162430711"/>
      <w:r w:rsidRPr="00611AB4">
        <w:rPr>
          <w:rFonts w:cs="Arial"/>
          <w:b/>
          <w:bCs/>
          <w:szCs w:val="20"/>
        </w:rPr>
        <w:t xml:space="preserve">         pondělí a </w:t>
      </w:r>
      <w:proofErr w:type="gramStart"/>
      <w:r w:rsidRPr="00611AB4">
        <w:rPr>
          <w:rFonts w:cs="Arial"/>
          <w:b/>
          <w:bCs/>
          <w:szCs w:val="20"/>
        </w:rPr>
        <w:t xml:space="preserve">středa  </w:t>
      </w:r>
      <w:r w:rsidRPr="00611AB4">
        <w:rPr>
          <w:rFonts w:cs="Arial"/>
          <w:b/>
          <w:bCs/>
          <w:szCs w:val="20"/>
        </w:rPr>
        <w:tab/>
      </w:r>
      <w:proofErr w:type="gramEnd"/>
      <w:r w:rsidRPr="00611AB4">
        <w:rPr>
          <w:rFonts w:cs="Arial"/>
          <w:b/>
          <w:bCs/>
          <w:szCs w:val="20"/>
        </w:rPr>
        <w:t>7:00 - 12:00, 12:45 - 17:00</w:t>
      </w:r>
    </w:p>
    <w:p w14:paraId="0E3C88B8" w14:textId="77777777" w:rsidR="00770D8D" w:rsidRPr="00611AB4" w:rsidRDefault="00770D8D" w:rsidP="00770D8D">
      <w:pPr>
        <w:ind w:left="720"/>
        <w:contextualSpacing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 xml:space="preserve">         úterý a čtvrtek   </w:t>
      </w:r>
      <w:r w:rsidRPr="00611AB4">
        <w:rPr>
          <w:rFonts w:cs="Arial"/>
          <w:b/>
          <w:bCs/>
          <w:szCs w:val="20"/>
        </w:rPr>
        <w:tab/>
        <w:t xml:space="preserve">             9:00 - 12:00, 12:45 - 15:00</w:t>
      </w:r>
    </w:p>
    <w:p w14:paraId="4355A33B" w14:textId="77777777" w:rsidR="00770D8D" w:rsidRPr="00611AB4" w:rsidRDefault="00770D8D" w:rsidP="00770D8D">
      <w:pPr>
        <w:ind w:left="720"/>
        <w:contextualSpacing/>
        <w:rPr>
          <w:rFonts w:cs="Arial"/>
          <w:b/>
          <w:bCs/>
          <w:szCs w:val="20"/>
        </w:rPr>
      </w:pPr>
      <w:r w:rsidRPr="00611AB4">
        <w:rPr>
          <w:rFonts w:cs="Arial"/>
          <w:b/>
          <w:bCs/>
          <w:szCs w:val="20"/>
        </w:rPr>
        <w:t xml:space="preserve">         pátek </w:t>
      </w:r>
      <w:r w:rsidRPr="00611AB4">
        <w:rPr>
          <w:rFonts w:cs="Arial"/>
          <w:b/>
          <w:bCs/>
          <w:szCs w:val="20"/>
        </w:rPr>
        <w:tab/>
        <w:t xml:space="preserve">         </w:t>
      </w:r>
      <w:r w:rsidRPr="00611AB4">
        <w:rPr>
          <w:rFonts w:cs="Arial"/>
          <w:b/>
          <w:bCs/>
          <w:szCs w:val="20"/>
        </w:rPr>
        <w:tab/>
        <w:t xml:space="preserve">             7:00 – 12:00</w:t>
      </w:r>
      <w:bookmarkEnd w:id="4"/>
    </w:p>
    <w:p w14:paraId="4763E49A" w14:textId="77777777" w:rsidR="00770D8D" w:rsidRDefault="00770D8D" w:rsidP="00770D8D">
      <w:pPr>
        <w:contextualSpacing/>
        <w:outlineLvl w:val="0"/>
        <w:rPr>
          <w:rFonts w:cs="Arial"/>
          <w:b/>
          <w:bCs/>
          <w:szCs w:val="20"/>
        </w:rPr>
      </w:pPr>
    </w:p>
    <w:p w14:paraId="5E45BD70" w14:textId="77777777" w:rsidR="00770D8D" w:rsidRPr="00611AB4" w:rsidRDefault="00770D8D" w:rsidP="00770D8D">
      <w:pPr>
        <w:contextualSpacing/>
        <w:outlineLvl w:val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(pro 7, proti 0, zdrželi se hlasování 0).</w:t>
      </w:r>
    </w:p>
    <w:p w14:paraId="34815531" w14:textId="77777777" w:rsidR="00770D8D" w:rsidRDefault="00770D8D" w:rsidP="00770D8D">
      <w:pPr>
        <w:pStyle w:val="Styl2"/>
        <w:rPr>
          <w:b w:val="0"/>
          <w:bCs/>
        </w:rPr>
      </w:pPr>
      <w:r>
        <w:rPr>
          <w:b w:val="0"/>
          <w:bCs/>
        </w:rPr>
        <w:t xml:space="preserve"> </w:t>
      </w:r>
    </w:p>
    <w:p w14:paraId="60AE1B08" w14:textId="77777777" w:rsidR="00770D8D" w:rsidRDefault="00770D8D" w:rsidP="00770D8D">
      <w:pPr>
        <w:pStyle w:val="Styl3"/>
      </w:pPr>
      <w:r>
        <w:t xml:space="preserve">b) projekt </w:t>
      </w:r>
      <w:proofErr w:type="spellStart"/>
      <w:r>
        <w:t>Corrency</w:t>
      </w:r>
      <w:proofErr w:type="spellEnd"/>
      <w:r>
        <w:t xml:space="preserve"> v roce 2026</w:t>
      </w:r>
    </w:p>
    <w:p w14:paraId="124FE0C5" w14:textId="77777777" w:rsidR="00770D8D" w:rsidRPr="00C102D6" w:rsidRDefault="00770D8D" w:rsidP="00770D8D">
      <w:pPr>
        <w:rPr>
          <w:rFonts w:cs="Arial"/>
          <w:b/>
          <w:szCs w:val="20"/>
        </w:rPr>
      </w:pPr>
    </w:p>
    <w:p w14:paraId="1D6E9765" w14:textId="77777777" w:rsidR="00770D8D" w:rsidRPr="00C102D6" w:rsidRDefault="00770D8D" w:rsidP="00770D8D">
      <w:pPr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U</w:t>
      </w:r>
      <w:r w:rsidRPr="00C102D6">
        <w:rPr>
          <w:rFonts w:cs="Arial"/>
          <w:b/>
          <w:szCs w:val="20"/>
          <w:u w:val="single"/>
        </w:rPr>
        <w:t>snesení</w:t>
      </w:r>
      <w:r>
        <w:rPr>
          <w:rFonts w:cs="Arial"/>
          <w:b/>
          <w:szCs w:val="20"/>
          <w:u w:val="single"/>
        </w:rPr>
        <w:t xml:space="preserve"> č. 514/2025</w:t>
      </w:r>
      <w:r w:rsidRPr="00C102D6">
        <w:rPr>
          <w:rFonts w:cs="Arial"/>
          <w:b/>
          <w:szCs w:val="20"/>
          <w:u w:val="single"/>
        </w:rPr>
        <w:t xml:space="preserve">: </w:t>
      </w:r>
    </w:p>
    <w:p w14:paraId="36B2CF84" w14:textId="77777777" w:rsidR="00770D8D" w:rsidRPr="00C102D6" w:rsidRDefault="00770D8D" w:rsidP="00770D8D">
      <w:pPr>
        <w:shd w:val="clear" w:color="auto" w:fill="FFFFFF"/>
        <w:textAlignment w:val="baseline"/>
        <w:rPr>
          <w:rFonts w:cs="Arial"/>
          <w:b/>
          <w:bCs/>
          <w:szCs w:val="20"/>
        </w:rPr>
      </w:pPr>
      <w:r w:rsidRPr="00C102D6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>ada města</w:t>
      </w:r>
      <w:r w:rsidRPr="00C102D6">
        <w:rPr>
          <w:rFonts w:cs="Arial"/>
          <w:b/>
          <w:bCs/>
          <w:szCs w:val="20"/>
        </w:rPr>
        <w:t xml:space="preserve"> navrhuje, aby ZM na svém jednání přijalo tato usnesení:</w:t>
      </w:r>
    </w:p>
    <w:p w14:paraId="04CFBBEB" w14:textId="77777777" w:rsidR="00770D8D" w:rsidRPr="00C102D6" w:rsidRDefault="00770D8D" w:rsidP="00770D8D">
      <w:pPr>
        <w:shd w:val="clear" w:color="auto" w:fill="FFFFFF"/>
        <w:textAlignment w:val="baseline"/>
        <w:rPr>
          <w:rFonts w:cs="Arial"/>
          <w:b/>
          <w:bCs/>
          <w:szCs w:val="20"/>
        </w:rPr>
      </w:pPr>
    </w:p>
    <w:p w14:paraId="3068EC5B" w14:textId="77777777" w:rsidR="00770D8D" w:rsidRPr="00C102D6" w:rsidRDefault="00770D8D" w:rsidP="00770D8D">
      <w:pPr>
        <w:shd w:val="clear" w:color="auto" w:fill="FFFFFF"/>
        <w:textAlignment w:val="baseline"/>
        <w:rPr>
          <w:rFonts w:cs="Arial"/>
          <w:b/>
          <w:bCs/>
          <w:szCs w:val="20"/>
        </w:rPr>
      </w:pPr>
      <w:r w:rsidRPr="00C102D6">
        <w:rPr>
          <w:rFonts w:cs="Arial"/>
          <w:b/>
          <w:bCs/>
          <w:szCs w:val="20"/>
        </w:rPr>
        <w:t xml:space="preserve">Zastupitelstvo města si vyhrazuje pravomoc rozhodnout o využití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 xml:space="preserve"> a uzavření předložené smluvní dokumentace na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>.</w:t>
      </w:r>
    </w:p>
    <w:p w14:paraId="44402B8F" w14:textId="77777777" w:rsidR="00770D8D" w:rsidRPr="00C102D6" w:rsidRDefault="00770D8D" w:rsidP="00770D8D">
      <w:pPr>
        <w:shd w:val="clear" w:color="auto" w:fill="FFFFFF"/>
        <w:textAlignment w:val="baseline"/>
        <w:rPr>
          <w:rFonts w:cs="Arial"/>
          <w:b/>
          <w:bCs/>
          <w:szCs w:val="20"/>
        </w:rPr>
      </w:pPr>
    </w:p>
    <w:p w14:paraId="6CD3F83E" w14:textId="77777777" w:rsidR="00770D8D" w:rsidRPr="00C102D6" w:rsidRDefault="00770D8D" w:rsidP="00770D8D">
      <w:pPr>
        <w:rPr>
          <w:rFonts w:cs="Arial"/>
          <w:b/>
          <w:bCs/>
          <w:szCs w:val="20"/>
        </w:rPr>
      </w:pPr>
      <w:r w:rsidRPr="00C102D6">
        <w:rPr>
          <w:rFonts w:cs="Arial"/>
          <w:b/>
          <w:bCs/>
          <w:szCs w:val="20"/>
        </w:rPr>
        <w:t xml:space="preserve">Zastupitelstvo města </w:t>
      </w:r>
      <w:r>
        <w:rPr>
          <w:rFonts w:cs="Arial"/>
          <w:b/>
          <w:bCs/>
          <w:szCs w:val="20"/>
        </w:rPr>
        <w:t xml:space="preserve">  </w:t>
      </w:r>
      <w:r w:rsidRPr="00C102D6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z</w:t>
      </w:r>
      <w:r>
        <w:rPr>
          <w:rFonts w:cs="Arial"/>
          <w:b/>
          <w:bCs/>
          <w:szCs w:val="20"/>
        </w:rPr>
        <w:t> </w:t>
      </w:r>
      <w:r w:rsidRPr="00C102D6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d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 </w:t>
      </w:r>
      <w:r w:rsidRPr="00C102D6">
        <w:rPr>
          <w:rFonts w:cs="Arial"/>
          <w:b/>
          <w:bCs/>
          <w:szCs w:val="20"/>
        </w:rPr>
        <w:t xml:space="preserve"> </w:t>
      </w:r>
      <w:proofErr w:type="spellStart"/>
      <w:r w:rsidRPr="00C102D6">
        <w:rPr>
          <w:rFonts w:cs="Arial"/>
          <w:b/>
          <w:bCs/>
          <w:szCs w:val="20"/>
        </w:rPr>
        <w:t>o</w:t>
      </w:r>
      <w:proofErr w:type="spellEnd"/>
      <w:r w:rsidRPr="00C102D6">
        <w:rPr>
          <w:rFonts w:cs="Arial"/>
          <w:b/>
          <w:bCs/>
          <w:szCs w:val="20"/>
        </w:rPr>
        <w:t xml:space="preserve"> využití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 xml:space="preserve"> v rozsahu projektu s parametry dle předložených Podmínek Emise </w:t>
      </w:r>
      <w:proofErr w:type="spellStart"/>
      <w:r w:rsidRPr="00C102D6">
        <w:rPr>
          <w:rFonts w:cs="Arial"/>
          <w:b/>
          <w:bCs/>
          <w:szCs w:val="20"/>
        </w:rPr>
        <w:t>Correntů</w:t>
      </w:r>
      <w:proofErr w:type="spellEnd"/>
      <w:r w:rsidRPr="00C102D6">
        <w:rPr>
          <w:rFonts w:cs="Arial"/>
          <w:b/>
          <w:bCs/>
          <w:szCs w:val="20"/>
        </w:rPr>
        <w:t xml:space="preserve">, zejména o poskytnutí daru jednotlivým občanům města ve výši 1.000,- Kč do celkového objemu finančních prostředků určených pro projekt emise </w:t>
      </w:r>
      <w:proofErr w:type="spellStart"/>
      <w:r w:rsidRPr="00C102D6">
        <w:rPr>
          <w:rFonts w:cs="Arial"/>
          <w:b/>
          <w:bCs/>
          <w:szCs w:val="20"/>
        </w:rPr>
        <w:t>Correntů</w:t>
      </w:r>
      <w:proofErr w:type="spellEnd"/>
      <w:r w:rsidRPr="00C102D6">
        <w:rPr>
          <w:rFonts w:cs="Arial"/>
          <w:b/>
          <w:bCs/>
          <w:szCs w:val="20"/>
        </w:rPr>
        <w:t xml:space="preserve"> ve výši </w:t>
      </w:r>
      <w:proofErr w:type="gramStart"/>
      <w:r w:rsidRPr="00C102D6">
        <w:rPr>
          <w:rFonts w:cs="Arial"/>
          <w:b/>
          <w:bCs/>
          <w:szCs w:val="20"/>
        </w:rPr>
        <w:t>900.000,-</w:t>
      </w:r>
      <w:proofErr w:type="gramEnd"/>
      <w:r w:rsidRPr="00C102D6">
        <w:rPr>
          <w:rFonts w:cs="Arial"/>
          <w:b/>
          <w:bCs/>
          <w:szCs w:val="20"/>
        </w:rPr>
        <w:t xml:space="preserve"> Kč</w:t>
      </w:r>
      <w:r>
        <w:rPr>
          <w:rFonts w:cs="Arial"/>
          <w:b/>
          <w:bCs/>
          <w:szCs w:val="20"/>
        </w:rPr>
        <w:t>,</w:t>
      </w:r>
      <w:r w:rsidRPr="00C102D6">
        <w:rPr>
          <w:rFonts w:cs="Arial"/>
          <w:b/>
          <w:bCs/>
          <w:szCs w:val="20"/>
        </w:rPr>
        <w:t xml:space="preserve"> z toho 600 000 Kč pro děti a 300 000 Kč pro seniory.</w:t>
      </w:r>
    </w:p>
    <w:p w14:paraId="1AE766ED" w14:textId="77777777" w:rsidR="00770D8D" w:rsidRPr="00C102D6" w:rsidRDefault="00770D8D" w:rsidP="00770D8D">
      <w:pPr>
        <w:rPr>
          <w:rFonts w:cs="Arial"/>
          <w:b/>
          <w:bCs/>
          <w:szCs w:val="20"/>
        </w:rPr>
      </w:pPr>
    </w:p>
    <w:p w14:paraId="3A644413" w14:textId="77777777" w:rsidR="00770D8D" w:rsidRPr="00C102D6" w:rsidRDefault="00770D8D" w:rsidP="00770D8D">
      <w:pPr>
        <w:rPr>
          <w:rFonts w:cs="Arial"/>
          <w:b/>
          <w:bCs/>
          <w:szCs w:val="20"/>
        </w:rPr>
      </w:pPr>
      <w:r w:rsidRPr="00C102D6">
        <w:rPr>
          <w:rFonts w:cs="Arial"/>
          <w:b/>
          <w:bCs/>
          <w:szCs w:val="20"/>
        </w:rPr>
        <w:t xml:space="preserve">Zastupitelstvo města </w:t>
      </w:r>
      <w:r>
        <w:rPr>
          <w:rFonts w:cs="Arial"/>
          <w:b/>
          <w:bCs/>
          <w:szCs w:val="20"/>
        </w:rPr>
        <w:t xml:space="preserve">  </w:t>
      </w:r>
      <w:r w:rsidRPr="00C102D6">
        <w:rPr>
          <w:rFonts w:cs="Arial"/>
          <w:b/>
          <w:bCs/>
          <w:szCs w:val="20"/>
        </w:rPr>
        <w:t>r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z</w:t>
      </w:r>
      <w:r>
        <w:rPr>
          <w:rFonts w:cs="Arial"/>
          <w:b/>
          <w:bCs/>
          <w:szCs w:val="20"/>
        </w:rPr>
        <w:t> </w:t>
      </w:r>
      <w:r w:rsidRPr="00C102D6">
        <w:rPr>
          <w:rFonts w:cs="Arial"/>
          <w:b/>
          <w:bCs/>
          <w:szCs w:val="20"/>
        </w:rPr>
        <w:t>h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d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l</w:t>
      </w:r>
      <w:r>
        <w:rPr>
          <w:rFonts w:cs="Arial"/>
          <w:b/>
          <w:bCs/>
          <w:szCs w:val="20"/>
        </w:rPr>
        <w:t xml:space="preserve"> </w:t>
      </w:r>
      <w:r w:rsidRPr="00C102D6">
        <w:rPr>
          <w:rFonts w:cs="Arial"/>
          <w:b/>
          <w:bCs/>
          <w:szCs w:val="20"/>
        </w:rPr>
        <w:t>o</w:t>
      </w:r>
      <w:r>
        <w:rPr>
          <w:rFonts w:cs="Arial"/>
          <w:b/>
          <w:bCs/>
          <w:szCs w:val="20"/>
        </w:rPr>
        <w:t xml:space="preserve">  </w:t>
      </w:r>
      <w:r w:rsidRPr="00C102D6">
        <w:rPr>
          <w:rFonts w:cs="Arial"/>
          <w:b/>
          <w:bCs/>
          <w:szCs w:val="20"/>
        </w:rPr>
        <w:t xml:space="preserve"> </w:t>
      </w:r>
      <w:proofErr w:type="spellStart"/>
      <w:r w:rsidRPr="00C102D6">
        <w:rPr>
          <w:rFonts w:cs="Arial"/>
          <w:b/>
          <w:bCs/>
          <w:szCs w:val="20"/>
        </w:rPr>
        <w:t>o</w:t>
      </w:r>
      <w:proofErr w:type="spellEnd"/>
      <w:r w:rsidRPr="00C102D6">
        <w:rPr>
          <w:rFonts w:cs="Arial"/>
          <w:b/>
          <w:bCs/>
          <w:szCs w:val="20"/>
        </w:rPr>
        <w:t xml:space="preserve"> uzavření předložené smluvní dokumentace k projektu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 xml:space="preserve">, zejména (i) Smlouvy o poskytnutí a provozování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 xml:space="preserve"> s </w:t>
      </w:r>
      <w:proofErr w:type="spellStart"/>
      <w:r w:rsidRPr="00C102D6">
        <w:rPr>
          <w:rFonts w:cs="Arial"/>
          <w:b/>
          <w:bCs/>
          <w:szCs w:val="20"/>
        </w:rPr>
        <w:t>CorCo</w:t>
      </w:r>
      <w:proofErr w:type="spellEnd"/>
      <w:r w:rsidRPr="00C102D6">
        <w:rPr>
          <w:rFonts w:cs="Arial"/>
          <w:b/>
          <w:bCs/>
          <w:szCs w:val="20"/>
        </w:rPr>
        <w:t xml:space="preserve"> Systems, a.s. a (</w:t>
      </w:r>
      <w:proofErr w:type="spellStart"/>
      <w:r w:rsidRPr="00C102D6">
        <w:rPr>
          <w:rFonts w:cs="Arial"/>
          <w:b/>
          <w:bCs/>
          <w:szCs w:val="20"/>
        </w:rPr>
        <w:t>ii</w:t>
      </w:r>
      <w:proofErr w:type="spellEnd"/>
      <w:r w:rsidRPr="00C102D6">
        <w:rPr>
          <w:rFonts w:cs="Arial"/>
          <w:b/>
          <w:bCs/>
          <w:szCs w:val="20"/>
        </w:rPr>
        <w:t xml:space="preserve">) Smlouvy o zapojení do projektu v rámci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 xml:space="preserve"> a poskytnutí finančního daru – darovací smlouvy s občany, kteří splní podmínky projektu, a o uzavření dalších předložených smluv a podpisu předložených dokumentů.</w:t>
      </w:r>
    </w:p>
    <w:p w14:paraId="33946CA9" w14:textId="77777777" w:rsidR="00770D8D" w:rsidRPr="00C102D6" w:rsidRDefault="00770D8D" w:rsidP="00770D8D">
      <w:pPr>
        <w:rPr>
          <w:rFonts w:cs="Arial"/>
          <w:b/>
          <w:bCs/>
          <w:szCs w:val="20"/>
        </w:rPr>
      </w:pPr>
    </w:p>
    <w:p w14:paraId="60196E7A" w14:textId="77777777" w:rsidR="00770D8D" w:rsidRPr="00C102D6" w:rsidRDefault="00770D8D" w:rsidP="00770D8D">
      <w:pPr>
        <w:rPr>
          <w:rFonts w:cs="Arial"/>
          <w:b/>
          <w:bCs/>
          <w:szCs w:val="20"/>
        </w:rPr>
      </w:pPr>
      <w:r w:rsidRPr="00C102D6">
        <w:rPr>
          <w:rFonts w:cs="Arial"/>
          <w:b/>
          <w:bCs/>
          <w:szCs w:val="20"/>
        </w:rPr>
        <w:t xml:space="preserve">Zastupitelstvo města zmocňuje Radu města, aby v případě potřeby rozhodla o změnách (dodatcích) uzavřené smluvní dokumentace a přijala opatření k zajištění realizace projektu Systému </w:t>
      </w:r>
      <w:proofErr w:type="spellStart"/>
      <w:r w:rsidRPr="00C102D6">
        <w:rPr>
          <w:rFonts w:cs="Arial"/>
          <w:b/>
          <w:bCs/>
          <w:szCs w:val="20"/>
        </w:rPr>
        <w:t>Corrency</w:t>
      </w:r>
      <w:proofErr w:type="spellEnd"/>
      <w:r w:rsidRPr="00C102D6">
        <w:rPr>
          <w:rFonts w:cs="Arial"/>
          <w:b/>
          <w:bCs/>
          <w:szCs w:val="20"/>
        </w:rPr>
        <w:t xml:space="preserve"> s tím, že nedojde ke změně celkového objemu finančních prostředků určených pro projekt emise </w:t>
      </w:r>
      <w:proofErr w:type="spellStart"/>
      <w:r w:rsidRPr="00C102D6">
        <w:rPr>
          <w:rFonts w:cs="Arial"/>
          <w:b/>
          <w:bCs/>
          <w:szCs w:val="20"/>
        </w:rPr>
        <w:t>Correntů</w:t>
      </w:r>
      <w:proofErr w:type="spellEnd"/>
      <w:r w:rsidRPr="00C102D6">
        <w:rPr>
          <w:rFonts w:cs="Arial"/>
          <w:b/>
          <w:bCs/>
          <w:szCs w:val="20"/>
        </w:rPr>
        <w:t xml:space="preserve">, darovaných občanům města, který činí </w:t>
      </w:r>
      <w:proofErr w:type="gramStart"/>
      <w:r w:rsidRPr="00C102D6">
        <w:rPr>
          <w:rFonts w:cs="Arial"/>
          <w:b/>
          <w:bCs/>
          <w:szCs w:val="20"/>
        </w:rPr>
        <w:t>900.000,-</w:t>
      </w:r>
      <w:proofErr w:type="gramEnd"/>
      <w:r w:rsidRPr="00C102D6">
        <w:rPr>
          <w:rFonts w:cs="Arial"/>
          <w:b/>
          <w:bCs/>
          <w:szCs w:val="20"/>
        </w:rPr>
        <w:t xml:space="preserve"> Kč</w:t>
      </w:r>
      <w:r>
        <w:rPr>
          <w:rFonts w:cs="Arial"/>
          <w:b/>
          <w:bCs/>
          <w:szCs w:val="20"/>
        </w:rPr>
        <w:t xml:space="preserve"> (pro 7, proti 0, zdrželi se hlasování 0).</w:t>
      </w:r>
    </w:p>
    <w:p w14:paraId="4AB02B6A" w14:textId="77777777" w:rsidR="00770D8D" w:rsidRDefault="00770D8D" w:rsidP="00770D8D">
      <w:pPr>
        <w:pStyle w:val="Styl2"/>
      </w:pPr>
    </w:p>
    <w:p w14:paraId="043517F8" w14:textId="77777777" w:rsidR="00770D8D" w:rsidRDefault="00770D8D" w:rsidP="00770D8D">
      <w:pPr>
        <w:pStyle w:val="Styl3"/>
      </w:pPr>
    </w:p>
    <w:p w14:paraId="0483916D" w14:textId="77777777" w:rsidR="00E230C9" w:rsidRDefault="00E230C9" w:rsidP="00770D8D">
      <w:pPr>
        <w:pStyle w:val="Styl3"/>
      </w:pPr>
    </w:p>
    <w:p w14:paraId="1E911C7E" w14:textId="77777777" w:rsidR="00E230C9" w:rsidRDefault="00E230C9" w:rsidP="00770D8D">
      <w:pPr>
        <w:pStyle w:val="Styl3"/>
      </w:pPr>
    </w:p>
    <w:p w14:paraId="2E5662BF" w14:textId="77777777" w:rsidR="00E230C9" w:rsidRDefault="00E230C9" w:rsidP="00770D8D">
      <w:pPr>
        <w:pStyle w:val="Styl3"/>
      </w:pPr>
    </w:p>
    <w:p w14:paraId="65F63900" w14:textId="77777777" w:rsidR="00E230C9" w:rsidRDefault="00E230C9" w:rsidP="00770D8D">
      <w:pPr>
        <w:pStyle w:val="Styl3"/>
      </w:pPr>
    </w:p>
    <w:p w14:paraId="3846F3CF" w14:textId="77777777" w:rsidR="00E230C9" w:rsidRDefault="00E230C9" w:rsidP="00770D8D">
      <w:pPr>
        <w:pStyle w:val="Styl3"/>
      </w:pPr>
    </w:p>
    <w:p w14:paraId="582082BD" w14:textId="77777777" w:rsidR="00E230C9" w:rsidRDefault="00E230C9" w:rsidP="00770D8D">
      <w:pPr>
        <w:pStyle w:val="Styl3"/>
      </w:pPr>
    </w:p>
    <w:p w14:paraId="4789F23D" w14:textId="77777777" w:rsidR="00E230C9" w:rsidRDefault="00E230C9" w:rsidP="00770D8D">
      <w:pPr>
        <w:pStyle w:val="Styl3"/>
      </w:pPr>
    </w:p>
    <w:p w14:paraId="4580A7A4" w14:textId="77777777" w:rsidR="00E230C9" w:rsidRDefault="00E230C9" w:rsidP="00770D8D">
      <w:pPr>
        <w:pStyle w:val="Styl3"/>
      </w:pPr>
    </w:p>
    <w:p w14:paraId="29D5EDB4" w14:textId="77777777" w:rsidR="00E230C9" w:rsidRDefault="00E230C9" w:rsidP="00770D8D">
      <w:pPr>
        <w:pStyle w:val="Styl3"/>
      </w:pPr>
    </w:p>
    <w:p w14:paraId="7B34831B" w14:textId="77777777" w:rsidR="00E230C9" w:rsidRDefault="00E230C9" w:rsidP="00770D8D">
      <w:pPr>
        <w:pStyle w:val="Styl3"/>
      </w:pPr>
    </w:p>
    <w:p w14:paraId="03E54084" w14:textId="77777777" w:rsidR="00770D8D" w:rsidRPr="00284697" w:rsidRDefault="00770D8D" w:rsidP="00770D8D">
      <w:pPr>
        <w:pStyle w:val="Styl3"/>
      </w:pPr>
      <w:r w:rsidRPr="00284697">
        <w:lastRenderedPageBreak/>
        <w:t>9) Různé</w:t>
      </w:r>
    </w:p>
    <w:p w14:paraId="0CE8BD01" w14:textId="77777777" w:rsidR="00770D8D" w:rsidRPr="00284697" w:rsidRDefault="00770D8D" w:rsidP="00770D8D">
      <w:pPr>
        <w:pStyle w:val="Styl2"/>
        <w:rPr>
          <w:b w:val="0"/>
          <w:bCs/>
        </w:rPr>
      </w:pPr>
    </w:p>
    <w:p w14:paraId="57A799EA" w14:textId="77777777" w:rsidR="00770D8D" w:rsidRPr="003A2EA6" w:rsidRDefault="00770D8D" w:rsidP="00770D8D">
      <w:pPr>
        <w:pStyle w:val="Styl1"/>
        <w:rPr>
          <w:b/>
          <w:bCs/>
          <w:u w:val="single"/>
        </w:rPr>
      </w:pPr>
      <w:r w:rsidRPr="003A2EA6">
        <w:rPr>
          <w:b/>
          <w:bCs/>
          <w:u w:val="single"/>
        </w:rPr>
        <w:t>Usnesení č. 515/2025:</w:t>
      </w:r>
    </w:p>
    <w:p w14:paraId="53C89BF2" w14:textId="77777777" w:rsidR="00770D8D" w:rsidRPr="003A2EA6" w:rsidRDefault="00770D8D" w:rsidP="00770D8D">
      <w:pPr>
        <w:pStyle w:val="Styl1"/>
        <w:rPr>
          <w:b/>
          <w:bCs/>
        </w:rPr>
      </w:pPr>
      <w:r w:rsidRPr="003A2EA6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3A2EA6">
        <w:rPr>
          <w:b/>
          <w:bCs/>
        </w:rPr>
        <w:t xml:space="preserve">p o v ě ř u j e  </w:t>
      </w:r>
      <w:r>
        <w:rPr>
          <w:b/>
          <w:bCs/>
        </w:rPr>
        <w:t xml:space="preserve"> </w:t>
      </w:r>
      <w:r w:rsidRPr="003A2EA6">
        <w:rPr>
          <w:b/>
          <w:bCs/>
        </w:rPr>
        <w:t>Mgr. Chaloupku, tajemníka úřadu</w:t>
      </w:r>
      <w:r>
        <w:rPr>
          <w:b/>
          <w:bCs/>
        </w:rPr>
        <w:t>,</w:t>
      </w:r>
      <w:r w:rsidRPr="003A2EA6">
        <w:rPr>
          <w:b/>
          <w:bCs/>
        </w:rPr>
        <w:t xml:space="preserve"> ustanovením pracovní skupiny v rámci zjišťovacího řízení vlivu na životní prostředí těžby štěrkopísku </w:t>
      </w:r>
      <w:r>
        <w:rPr>
          <w:b/>
          <w:bCs/>
        </w:rPr>
        <w:t xml:space="preserve">ve Vědomicích </w:t>
      </w:r>
      <w:r w:rsidRPr="003A2EA6">
        <w:rPr>
          <w:b/>
          <w:bCs/>
        </w:rPr>
        <w:t>(pro 7, proti 0, zdrželi se hlasování 0).</w:t>
      </w:r>
    </w:p>
    <w:bookmarkEnd w:id="0"/>
    <w:p w14:paraId="52136902" w14:textId="77777777" w:rsidR="00770D8D" w:rsidRDefault="00770D8D" w:rsidP="00770D8D">
      <w:pPr>
        <w:pStyle w:val="Styl1"/>
        <w:rPr>
          <w:bCs/>
        </w:rPr>
      </w:pPr>
    </w:p>
    <w:p w14:paraId="4DB04040" w14:textId="77777777" w:rsidR="00770D8D" w:rsidRDefault="00770D8D" w:rsidP="00770D8D">
      <w:pPr>
        <w:pStyle w:val="Styl1"/>
        <w:rPr>
          <w:bCs/>
        </w:rPr>
      </w:pPr>
    </w:p>
    <w:p w14:paraId="7D9DBEDF" w14:textId="77777777" w:rsidR="00770D8D" w:rsidRDefault="00770D8D" w:rsidP="00770D8D">
      <w:pPr>
        <w:pStyle w:val="Styl1"/>
        <w:jc w:val="center"/>
        <w:rPr>
          <w:bCs/>
        </w:rPr>
      </w:pPr>
      <w:r>
        <w:rPr>
          <w:bCs/>
        </w:rPr>
        <w:t>.-.-.-.-.</w:t>
      </w:r>
    </w:p>
    <w:p w14:paraId="27B0793C" w14:textId="77777777" w:rsidR="00770D8D" w:rsidRDefault="00770D8D" w:rsidP="00770D8D">
      <w:pPr>
        <w:pStyle w:val="Styl1"/>
        <w:jc w:val="center"/>
        <w:rPr>
          <w:bCs/>
        </w:rPr>
      </w:pPr>
    </w:p>
    <w:p w14:paraId="3827AEF7" w14:textId="77777777" w:rsidR="00770D8D" w:rsidRDefault="00770D8D" w:rsidP="00770D8D">
      <w:pPr>
        <w:pStyle w:val="Styl1"/>
        <w:jc w:val="center"/>
        <w:rPr>
          <w:bCs/>
        </w:rPr>
      </w:pPr>
    </w:p>
    <w:p w14:paraId="65700E19" w14:textId="77777777" w:rsidR="00770D8D" w:rsidRDefault="00770D8D" w:rsidP="00770D8D">
      <w:pPr>
        <w:pStyle w:val="Styl1"/>
        <w:jc w:val="center"/>
        <w:rPr>
          <w:bCs/>
        </w:rPr>
      </w:pPr>
    </w:p>
    <w:p w14:paraId="16D9C328" w14:textId="77777777" w:rsidR="00770D8D" w:rsidRDefault="00770D8D" w:rsidP="00770D8D">
      <w:pPr>
        <w:pStyle w:val="Styl1"/>
        <w:jc w:val="center"/>
        <w:rPr>
          <w:bCs/>
        </w:rPr>
      </w:pPr>
    </w:p>
    <w:p w14:paraId="3B20827D" w14:textId="77777777" w:rsidR="00770D8D" w:rsidRDefault="00770D8D" w:rsidP="00770D8D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Ing. </w:t>
      </w:r>
      <w:proofErr w:type="gramStart"/>
      <w:r>
        <w:t>František  PADĚLEK</w:t>
      </w:r>
      <w:proofErr w:type="gramEnd"/>
    </w:p>
    <w:p w14:paraId="693ACEA6" w14:textId="77777777" w:rsidR="00770D8D" w:rsidRPr="000E5CF4" w:rsidRDefault="00770D8D" w:rsidP="00770D8D">
      <w:pPr>
        <w:pStyle w:val="Styl1"/>
      </w:pPr>
      <w:r>
        <w:t xml:space="preserve">              místostarosta                                                                                   starosta</w:t>
      </w:r>
    </w:p>
    <w:p w14:paraId="10169CF6" w14:textId="77777777" w:rsidR="00770D8D" w:rsidRDefault="00770D8D" w:rsidP="00770D8D"/>
    <w:p w14:paraId="4E9036FF" w14:textId="77777777" w:rsidR="00770D8D" w:rsidRDefault="00770D8D" w:rsidP="00770D8D"/>
    <w:p w14:paraId="40C76DFB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5E7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80E07"/>
    <w:multiLevelType w:val="hybridMultilevel"/>
    <w:tmpl w:val="DC82F41A"/>
    <w:lvl w:ilvl="0" w:tplc="1B0CF20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64C5A"/>
    <w:multiLevelType w:val="hybridMultilevel"/>
    <w:tmpl w:val="8076AA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E3862"/>
    <w:multiLevelType w:val="multilevel"/>
    <w:tmpl w:val="DF30D99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14A0A"/>
    <w:multiLevelType w:val="hybridMultilevel"/>
    <w:tmpl w:val="3D066A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32020"/>
    <w:multiLevelType w:val="hybridMultilevel"/>
    <w:tmpl w:val="39F4A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3794A"/>
    <w:multiLevelType w:val="multilevel"/>
    <w:tmpl w:val="E238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8330FB"/>
    <w:multiLevelType w:val="hybridMultilevel"/>
    <w:tmpl w:val="44E69D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C2A63"/>
    <w:multiLevelType w:val="hybridMultilevel"/>
    <w:tmpl w:val="9BEE9758"/>
    <w:lvl w:ilvl="0" w:tplc="27B246A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F6EAE"/>
    <w:multiLevelType w:val="hybridMultilevel"/>
    <w:tmpl w:val="239ED82C"/>
    <w:lvl w:ilvl="0" w:tplc="9A4CE34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55638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B7535"/>
    <w:multiLevelType w:val="multilevel"/>
    <w:tmpl w:val="A6520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1C33B0"/>
    <w:multiLevelType w:val="hybridMultilevel"/>
    <w:tmpl w:val="2F3088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B1C9F"/>
    <w:multiLevelType w:val="multilevel"/>
    <w:tmpl w:val="72022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B92C86"/>
    <w:multiLevelType w:val="multilevel"/>
    <w:tmpl w:val="7FEC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F3C05"/>
    <w:multiLevelType w:val="hybridMultilevel"/>
    <w:tmpl w:val="B804F2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75551"/>
    <w:multiLevelType w:val="hybridMultilevel"/>
    <w:tmpl w:val="B72A7184"/>
    <w:lvl w:ilvl="0" w:tplc="0405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D6E21FE"/>
    <w:multiLevelType w:val="hybridMultilevel"/>
    <w:tmpl w:val="207471B8"/>
    <w:lvl w:ilvl="0" w:tplc="48C63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75F38"/>
    <w:multiLevelType w:val="hybridMultilevel"/>
    <w:tmpl w:val="09D804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AD5786"/>
    <w:multiLevelType w:val="hybridMultilevel"/>
    <w:tmpl w:val="3D069F6C"/>
    <w:lvl w:ilvl="0" w:tplc="68A4E88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B522A"/>
    <w:multiLevelType w:val="hybridMultilevel"/>
    <w:tmpl w:val="3B9060FA"/>
    <w:lvl w:ilvl="0" w:tplc="8A3802B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05052"/>
    <w:multiLevelType w:val="hybridMultilevel"/>
    <w:tmpl w:val="55260D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7FC0C24"/>
    <w:multiLevelType w:val="hybridMultilevel"/>
    <w:tmpl w:val="94BC90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B5760"/>
    <w:multiLevelType w:val="hybridMultilevel"/>
    <w:tmpl w:val="C29C75F8"/>
    <w:lvl w:ilvl="0" w:tplc="7402DCE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133E1F"/>
    <w:multiLevelType w:val="hybridMultilevel"/>
    <w:tmpl w:val="159A2D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8A1C87"/>
    <w:multiLevelType w:val="hybridMultilevel"/>
    <w:tmpl w:val="DB2CC602"/>
    <w:lvl w:ilvl="0" w:tplc="2DC099DC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8A77F0"/>
    <w:multiLevelType w:val="multilevel"/>
    <w:tmpl w:val="3C2CB8B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DC77F7"/>
    <w:multiLevelType w:val="hybridMultilevel"/>
    <w:tmpl w:val="09D80400"/>
    <w:lvl w:ilvl="0" w:tplc="2DC099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CF05E4"/>
    <w:multiLevelType w:val="multilevel"/>
    <w:tmpl w:val="68C6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4B3864"/>
    <w:multiLevelType w:val="hybridMultilevel"/>
    <w:tmpl w:val="889EB688"/>
    <w:lvl w:ilvl="0" w:tplc="040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947F79"/>
    <w:multiLevelType w:val="hybridMultilevel"/>
    <w:tmpl w:val="015C878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D0A88"/>
    <w:multiLevelType w:val="hybridMultilevel"/>
    <w:tmpl w:val="3DAA2860"/>
    <w:lvl w:ilvl="0" w:tplc="B9A8DCDA">
      <w:numFmt w:val="bullet"/>
      <w:lvlText w:val="-"/>
      <w:lvlJc w:val="left"/>
      <w:pPr>
        <w:ind w:left="1069" w:hanging="360"/>
      </w:pPr>
      <w:rPr>
        <w:rFonts w:ascii="Arial" w:eastAsiaTheme="maj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5B04607A"/>
    <w:multiLevelType w:val="multilevel"/>
    <w:tmpl w:val="06B815C2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38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9C0742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911CB3"/>
    <w:multiLevelType w:val="multilevel"/>
    <w:tmpl w:val="7ECE1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611BB8"/>
    <w:multiLevelType w:val="hybridMultilevel"/>
    <w:tmpl w:val="B804F2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9088C"/>
    <w:multiLevelType w:val="hybridMultilevel"/>
    <w:tmpl w:val="3D069F6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87867"/>
    <w:multiLevelType w:val="hybridMultilevel"/>
    <w:tmpl w:val="2FF648F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C0E0F3C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CFF2273E">
      <w:start w:val="3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A4E63"/>
    <w:multiLevelType w:val="hybridMultilevel"/>
    <w:tmpl w:val="7D3AA9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20C4B"/>
    <w:multiLevelType w:val="hybridMultilevel"/>
    <w:tmpl w:val="05BA325A"/>
    <w:lvl w:ilvl="0" w:tplc="E59081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237367">
    <w:abstractNumId w:val="4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7061087">
    <w:abstractNumId w:val="17"/>
  </w:num>
  <w:num w:numId="3" w16cid:durableId="595213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1234287">
    <w:abstractNumId w:val="43"/>
  </w:num>
  <w:num w:numId="5" w16cid:durableId="622602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6633032">
    <w:abstractNumId w:val="20"/>
  </w:num>
  <w:num w:numId="7" w16cid:durableId="903301527">
    <w:abstractNumId w:val="46"/>
  </w:num>
  <w:num w:numId="8" w16cid:durableId="2004820546">
    <w:abstractNumId w:val="14"/>
  </w:num>
  <w:num w:numId="9" w16cid:durableId="1382368388">
    <w:abstractNumId w:val="9"/>
  </w:num>
  <w:num w:numId="10" w16cid:durableId="946888060">
    <w:abstractNumId w:val="30"/>
  </w:num>
  <w:num w:numId="11" w16cid:durableId="11856779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23318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6311291">
    <w:abstractNumId w:val="42"/>
  </w:num>
  <w:num w:numId="14" w16cid:durableId="1172717062">
    <w:abstractNumId w:val="16"/>
  </w:num>
  <w:num w:numId="15" w16cid:durableId="298073976">
    <w:abstractNumId w:val="41"/>
  </w:num>
  <w:num w:numId="16" w16cid:durableId="930428695">
    <w:abstractNumId w:val="19"/>
  </w:num>
  <w:num w:numId="17" w16cid:durableId="477310136">
    <w:abstractNumId w:val="2"/>
  </w:num>
  <w:num w:numId="18" w16cid:durableId="1754428077">
    <w:abstractNumId w:val="24"/>
  </w:num>
  <w:num w:numId="19" w16cid:durableId="94904468">
    <w:abstractNumId w:val="8"/>
  </w:num>
  <w:num w:numId="20" w16cid:durableId="879240839">
    <w:abstractNumId w:val="25"/>
  </w:num>
  <w:num w:numId="21" w16cid:durableId="184057678">
    <w:abstractNumId w:val="15"/>
  </w:num>
  <w:num w:numId="22" w16cid:durableId="979531921">
    <w:abstractNumId w:val="13"/>
  </w:num>
  <w:num w:numId="23" w16cid:durableId="398476198">
    <w:abstractNumId w:val="3"/>
  </w:num>
  <w:num w:numId="24" w16cid:durableId="1793134015">
    <w:abstractNumId w:val="29"/>
  </w:num>
  <w:num w:numId="25" w16cid:durableId="472715470">
    <w:abstractNumId w:val="45"/>
  </w:num>
  <w:num w:numId="26" w16cid:durableId="1224414449">
    <w:abstractNumId w:val="4"/>
  </w:num>
  <w:num w:numId="27" w16cid:durableId="1170604356">
    <w:abstractNumId w:val="6"/>
  </w:num>
  <w:num w:numId="28" w16cid:durableId="1476526964">
    <w:abstractNumId w:val="40"/>
  </w:num>
  <w:num w:numId="29" w16cid:durableId="1410736972">
    <w:abstractNumId w:val="32"/>
  </w:num>
  <w:num w:numId="30" w16cid:durableId="1904020209">
    <w:abstractNumId w:val="31"/>
  </w:num>
  <w:num w:numId="31" w16cid:durableId="1319336134">
    <w:abstractNumId w:val="18"/>
  </w:num>
  <w:num w:numId="32" w16cid:durableId="1958751006">
    <w:abstractNumId w:val="0"/>
  </w:num>
  <w:num w:numId="33" w16cid:durableId="354617762">
    <w:abstractNumId w:val="39"/>
  </w:num>
  <w:num w:numId="34" w16cid:durableId="417558835">
    <w:abstractNumId w:val="5"/>
  </w:num>
  <w:num w:numId="35" w16cid:durableId="916018643">
    <w:abstractNumId w:val="26"/>
  </w:num>
  <w:num w:numId="36" w16cid:durableId="547881051">
    <w:abstractNumId w:val="36"/>
  </w:num>
  <w:num w:numId="37" w16cid:durableId="1489440795">
    <w:abstractNumId w:val="12"/>
  </w:num>
  <w:num w:numId="38" w16cid:durableId="1719351756">
    <w:abstractNumId w:val="33"/>
  </w:num>
  <w:num w:numId="39" w16cid:durableId="1737823837">
    <w:abstractNumId w:val="22"/>
  </w:num>
  <w:num w:numId="40" w16cid:durableId="62534160">
    <w:abstractNumId w:val="23"/>
  </w:num>
  <w:num w:numId="41" w16cid:durableId="1362972918">
    <w:abstractNumId w:val="7"/>
  </w:num>
  <w:num w:numId="42" w16cid:durableId="87432693">
    <w:abstractNumId w:val="38"/>
  </w:num>
  <w:num w:numId="43" w16cid:durableId="396249325">
    <w:abstractNumId w:val="44"/>
  </w:num>
  <w:num w:numId="44" w16cid:durableId="1381246012">
    <w:abstractNumId w:val="34"/>
  </w:num>
  <w:num w:numId="45" w16cid:durableId="1682203118">
    <w:abstractNumId w:val="27"/>
  </w:num>
  <w:num w:numId="46" w16cid:durableId="938610317">
    <w:abstractNumId w:val="35"/>
  </w:num>
  <w:num w:numId="47" w16cid:durableId="1914924075">
    <w:abstractNumId w:val="10"/>
  </w:num>
  <w:num w:numId="48" w16cid:durableId="275527039">
    <w:abstractNumId w:val="11"/>
  </w:num>
  <w:num w:numId="49" w16cid:durableId="2723286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8D"/>
    <w:rsid w:val="00277226"/>
    <w:rsid w:val="00770D8D"/>
    <w:rsid w:val="00A65C1B"/>
    <w:rsid w:val="00B63320"/>
    <w:rsid w:val="00D55EB8"/>
    <w:rsid w:val="00E230C9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4F2F"/>
  <w15:chartTrackingRefBased/>
  <w15:docId w15:val="{18B04AD4-5AAF-4355-B354-8F736BB2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0D8D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70D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770D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70D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70D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70D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70D8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70D8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70D8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70D8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70D8D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770D8D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70D8D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70D8D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70D8D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70D8D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70D8D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70D8D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70D8D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qFormat/>
    <w:rsid w:val="00770D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70D8D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70D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70D8D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770D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70D8D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770D8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70D8D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70D8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70D8D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770D8D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770D8D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770D8D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770D8D"/>
    <w:rPr>
      <w:rFonts w:cs="Arial"/>
      <w:szCs w:val="20"/>
    </w:rPr>
  </w:style>
  <w:style w:type="character" w:customStyle="1" w:styleId="Styl1Char1">
    <w:name w:val="Styl1 Char1"/>
    <w:link w:val="Styl1"/>
    <w:rsid w:val="00770D8D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770D8D"/>
    <w:rPr>
      <w:b/>
      <w:szCs w:val="20"/>
    </w:rPr>
  </w:style>
  <w:style w:type="character" w:customStyle="1" w:styleId="Styl2Char">
    <w:name w:val="Styl2 Char"/>
    <w:link w:val="Styl2"/>
    <w:rsid w:val="00770D8D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770D8D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character" w:customStyle="1" w:styleId="Styl1Char">
    <w:name w:val="Styl1 Char"/>
    <w:rsid w:val="00770D8D"/>
    <w:rPr>
      <w:rFonts w:ascii="Arial" w:hAnsi="Arial"/>
      <w:lang w:val="cs-CZ" w:eastAsia="cs-CZ" w:bidi="ar-SA"/>
    </w:rPr>
  </w:style>
  <w:style w:type="character" w:customStyle="1" w:styleId="CharStyle28">
    <w:name w:val="Char Style 28"/>
    <w:basedOn w:val="Standardnpsmoodstavce"/>
    <w:link w:val="Style27"/>
    <w:locked/>
    <w:rsid w:val="00770D8D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70D8D"/>
    <w:pPr>
      <w:widowControl w:val="0"/>
      <w:shd w:val="clear" w:color="auto" w:fill="FFFFFF"/>
      <w:spacing w:after="360" w:line="446" w:lineRule="exact"/>
      <w:jc w:val="center"/>
      <w:outlineLvl w:val="0"/>
    </w:pPr>
    <w:rPr>
      <w:rFonts w:eastAsia="Arial" w:cs="Arial"/>
      <w:kern w:val="2"/>
      <w:sz w:val="22"/>
      <w:szCs w:val="22"/>
      <w:lang w:eastAsia="en-US"/>
      <w14:ligatures w14:val="standardContextual"/>
    </w:rPr>
  </w:style>
  <w:style w:type="paragraph" w:styleId="Zkladntext">
    <w:name w:val="Body Text"/>
    <w:basedOn w:val="Normln"/>
    <w:link w:val="ZkladntextChar"/>
    <w:rsid w:val="00770D8D"/>
    <w:pPr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770D8D"/>
    <w:rPr>
      <w:rFonts w:ascii="Arial" w:hAnsi="Arial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770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770D8D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2Char2">
    <w:name w:val="Styl2 Char2"/>
    <w:rsid w:val="00770D8D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770D8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styleId="Bezmezer">
    <w:name w:val="No Spacing"/>
    <w:basedOn w:val="Normln"/>
    <w:link w:val="BezmezerChar"/>
    <w:uiPriority w:val="99"/>
    <w:qFormat/>
    <w:rsid w:val="00770D8D"/>
    <w:rPr>
      <w:rFonts w:ascii="Calibri" w:eastAsiaTheme="minorHAnsi" w:hAnsi="Calibri" w:cs="Calibri"/>
      <w:sz w:val="22"/>
      <w:szCs w:val="22"/>
    </w:rPr>
  </w:style>
  <w:style w:type="character" w:styleId="Hypertextovodkaz">
    <w:name w:val="Hyperlink"/>
    <w:basedOn w:val="Standardnpsmoodstavce"/>
    <w:uiPriority w:val="99"/>
    <w:unhideWhenUsed/>
    <w:rsid w:val="00770D8D"/>
    <w:rPr>
      <w:color w:val="467886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70D8D"/>
    <w:rPr>
      <w:color w:val="96607D"/>
      <w:u w:val="single"/>
    </w:rPr>
  </w:style>
  <w:style w:type="paragraph" w:customStyle="1" w:styleId="msonormal0">
    <w:name w:val="msonormal"/>
    <w:basedOn w:val="Normln"/>
    <w:rsid w:val="00770D8D"/>
    <w:pPr>
      <w:spacing w:before="100" w:beforeAutospacing="1" w:after="100" w:afterAutospacing="1"/>
    </w:pPr>
  </w:style>
  <w:style w:type="paragraph" w:customStyle="1" w:styleId="xl63">
    <w:name w:val="xl63"/>
    <w:basedOn w:val="Normln"/>
    <w:rsid w:val="00770D8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ln"/>
    <w:rsid w:val="00770D8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ln"/>
    <w:rsid w:val="00770D8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ln"/>
    <w:rsid w:val="00770D8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">
    <w:name w:val="xl92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Normln"/>
    <w:rsid w:val="00770D8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Normln"/>
    <w:rsid w:val="00770D8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Normln"/>
    <w:rsid w:val="00770D8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6">
    <w:name w:val="xl106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Normln"/>
    <w:rsid w:val="00770D8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4">
    <w:name w:val="xl114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7">
    <w:name w:val="xl117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2">
    <w:name w:val="xl122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6">
    <w:name w:val="xl126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Normln"/>
    <w:rsid w:val="00770D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Normln"/>
    <w:rsid w:val="00770D8D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ln"/>
    <w:rsid w:val="00770D8D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ln"/>
    <w:rsid w:val="00770D8D"/>
    <w:pPr>
      <w:spacing w:before="100" w:beforeAutospacing="1" w:after="100" w:afterAutospacing="1"/>
    </w:pPr>
  </w:style>
  <w:style w:type="paragraph" w:customStyle="1" w:styleId="xl132">
    <w:name w:val="xl132"/>
    <w:basedOn w:val="Normln"/>
    <w:rsid w:val="00770D8D"/>
    <w:pP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Normln"/>
    <w:rsid w:val="00770D8D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Normln"/>
    <w:rsid w:val="00770D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0"/>
    </w:rPr>
  </w:style>
  <w:style w:type="paragraph" w:customStyle="1" w:styleId="xl138">
    <w:name w:val="xl138"/>
    <w:basedOn w:val="Normln"/>
    <w:rsid w:val="00770D8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0"/>
    </w:rPr>
  </w:style>
  <w:style w:type="paragraph" w:customStyle="1" w:styleId="xl139">
    <w:name w:val="xl139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ln"/>
    <w:rsid w:val="00770D8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1">
    <w:name w:val="xl141"/>
    <w:basedOn w:val="Normln"/>
    <w:rsid w:val="00770D8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5">
    <w:name w:val="xl145"/>
    <w:basedOn w:val="Normln"/>
    <w:rsid w:val="00770D8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Normln"/>
    <w:rsid w:val="00770D8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9">
    <w:name w:val="xl149"/>
    <w:basedOn w:val="Normln"/>
    <w:rsid w:val="00770D8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0">
    <w:name w:val="xl150"/>
    <w:basedOn w:val="Normln"/>
    <w:rsid w:val="00770D8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Normln"/>
    <w:rsid w:val="00770D8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Normln"/>
    <w:rsid w:val="00770D8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1">
    <w:name w:val="xl171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2">
    <w:name w:val="xl172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3">
    <w:name w:val="xl173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0"/>
    </w:rPr>
  </w:style>
  <w:style w:type="paragraph" w:customStyle="1" w:styleId="xl174">
    <w:name w:val="xl174"/>
    <w:basedOn w:val="Normln"/>
    <w:rsid w:val="00770D8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0"/>
    </w:rPr>
  </w:style>
  <w:style w:type="paragraph" w:customStyle="1" w:styleId="xl175">
    <w:name w:val="xl175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0"/>
    </w:rPr>
  </w:style>
  <w:style w:type="paragraph" w:customStyle="1" w:styleId="xl176">
    <w:name w:val="xl176"/>
    <w:basedOn w:val="Normln"/>
    <w:rsid w:val="00770D8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7">
    <w:name w:val="xl177"/>
    <w:basedOn w:val="Normln"/>
    <w:rsid w:val="00770D8D"/>
    <w:pPr>
      <w:pBdr>
        <w:top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8">
    <w:name w:val="xl178"/>
    <w:basedOn w:val="Normln"/>
    <w:rsid w:val="00770D8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9">
    <w:name w:val="xl179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Normln"/>
    <w:rsid w:val="00770D8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ln"/>
    <w:rsid w:val="00770D8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Prosttext">
    <w:name w:val="Plain Text"/>
    <w:basedOn w:val="Normln"/>
    <w:link w:val="ProsttextChar"/>
    <w:uiPriority w:val="99"/>
    <w:unhideWhenUsed/>
    <w:rsid w:val="00770D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770D8D"/>
    <w:rPr>
      <w:rFonts w:ascii="Calibri" w:eastAsiaTheme="minorHAnsi" w:hAnsi="Calibri"/>
      <w:kern w:val="0"/>
      <w:szCs w:val="21"/>
      <w14:ligatures w14:val="none"/>
    </w:rPr>
  </w:style>
  <w:style w:type="character" w:customStyle="1" w:styleId="CharStyle7">
    <w:name w:val="Char Style 7"/>
    <w:basedOn w:val="Standardnpsmoodstavce"/>
    <w:link w:val="Style6"/>
    <w:rsid w:val="00770D8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770D8D"/>
    <w:pPr>
      <w:widowControl w:val="0"/>
      <w:shd w:val="clear" w:color="auto" w:fill="FFFFFF"/>
      <w:spacing w:before="200" w:line="234" w:lineRule="exact"/>
      <w:ind w:hanging="880"/>
    </w:pPr>
    <w:rPr>
      <w:rFonts w:eastAsia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770D8D"/>
    <w:pPr>
      <w:spacing w:before="100" w:beforeAutospacing="1" w:after="119"/>
    </w:pPr>
  </w:style>
  <w:style w:type="table" w:styleId="Mkatabulky">
    <w:name w:val="Table Grid"/>
    <w:basedOn w:val="Normlntabulka"/>
    <w:uiPriority w:val="59"/>
    <w:rsid w:val="00770D8D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70D8D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customStyle="1" w:styleId="CharStyle29">
    <w:name w:val="Char Style 29"/>
    <w:basedOn w:val="Standardnpsmoodstavce"/>
    <w:link w:val="Style16"/>
    <w:rsid w:val="00770D8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770D8D"/>
    <w:pPr>
      <w:widowControl w:val="0"/>
      <w:shd w:val="clear" w:color="auto" w:fill="FFFFFF"/>
      <w:spacing w:before="360" w:after="360" w:line="346" w:lineRule="exact"/>
      <w:jc w:val="both"/>
    </w:pPr>
    <w:rPr>
      <w:rFonts w:eastAsia="Arial" w:cs="Arial"/>
      <w:kern w:val="2"/>
      <w:sz w:val="19"/>
      <w:szCs w:val="19"/>
      <w:lang w:eastAsia="en-US"/>
      <w14:ligatures w14:val="standardContextual"/>
    </w:rPr>
  </w:style>
  <w:style w:type="character" w:customStyle="1" w:styleId="platne1">
    <w:name w:val="platne1"/>
    <w:basedOn w:val="Standardnpsmoodstavce"/>
    <w:rsid w:val="00770D8D"/>
  </w:style>
  <w:style w:type="character" w:customStyle="1" w:styleId="apple-converted-space">
    <w:name w:val="apple-converted-space"/>
    <w:basedOn w:val="Standardnpsmoodstavce"/>
    <w:rsid w:val="00770D8D"/>
  </w:style>
  <w:style w:type="paragraph" w:customStyle="1" w:styleId="Standardnpsmoodstavce1">
    <w:name w:val="Standardní písmo odstavce1"/>
    <w:basedOn w:val="Normln"/>
    <w:rsid w:val="00770D8D"/>
    <w:pPr>
      <w:widowControl w:val="0"/>
    </w:pPr>
    <w:rPr>
      <w:szCs w:val="20"/>
    </w:rPr>
  </w:style>
  <w:style w:type="paragraph" w:styleId="Zhlav">
    <w:name w:val="header"/>
    <w:basedOn w:val="Normln"/>
    <w:link w:val="ZhlavChar"/>
    <w:uiPriority w:val="99"/>
    <w:unhideWhenUsed/>
    <w:rsid w:val="00770D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0D8D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70D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0D8D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character" w:customStyle="1" w:styleId="datalabel">
    <w:name w:val="datalabel"/>
    <w:basedOn w:val="Standardnpsmoodstavce"/>
    <w:rsid w:val="00770D8D"/>
  </w:style>
  <w:style w:type="character" w:customStyle="1" w:styleId="Styl3Char">
    <w:name w:val="Styl3 Char"/>
    <w:rsid w:val="00770D8D"/>
    <w:rPr>
      <w:rFonts w:ascii="Arial" w:hAnsi="Arial" w:cs="Times New Roman"/>
      <w:b/>
      <w:kern w:val="0"/>
      <w:sz w:val="20"/>
      <w:szCs w:val="20"/>
      <w:u w:val="single"/>
      <w:lang w:eastAsia="cs-CZ"/>
      <w14:ligatures w14:val="none"/>
    </w:rPr>
  </w:style>
  <w:style w:type="character" w:customStyle="1" w:styleId="BezmezerChar">
    <w:name w:val="Bez mezer Char"/>
    <w:link w:val="Bezmezer"/>
    <w:uiPriority w:val="99"/>
    <w:rsid w:val="00770D8D"/>
    <w:rPr>
      <w:rFonts w:ascii="Calibri" w:eastAsiaTheme="minorHAnsi" w:hAnsi="Calibri" w:cs="Calibri"/>
      <w:kern w:val="0"/>
      <w:lang w:eastAsia="cs-CZ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770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5498</Words>
  <Characters>32445</Characters>
  <Application>Microsoft Office Word</Application>
  <DocSecurity>0</DocSecurity>
  <Lines>270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2025-12-04T07:27:00Z</dcterms:created>
  <dcterms:modified xsi:type="dcterms:W3CDTF">2025-12-04T07:39:00Z</dcterms:modified>
</cp:coreProperties>
</file>